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ED" w:rsidRPr="00FF53ED" w:rsidRDefault="00FF53ED" w:rsidP="00FF53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</w:t>
      </w:r>
      <w:r w:rsidRPr="00FF53ED">
        <w:rPr>
          <w:b/>
          <w:bCs/>
          <w:color w:val="000000" w:themeColor="text1"/>
          <w:sz w:val="28"/>
          <w:szCs w:val="28"/>
        </w:rPr>
        <w:t>онсультация для родителей</w:t>
      </w:r>
    </w:p>
    <w:p w:rsidR="00854D1D" w:rsidRPr="00FF53ED" w:rsidRDefault="00FF53ED" w:rsidP="00FF53ED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«</w:t>
      </w:r>
      <w:r w:rsidR="00854D1D" w:rsidRPr="00FF53ED">
        <w:rPr>
          <w:b/>
          <w:bCs/>
          <w:color w:val="000000" w:themeColor="text1"/>
          <w:sz w:val="28"/>
          <w:szCs w:val="28"/>
        </w:rPr>
        <w:t xml:space="preserve">Музыкальное </w:t>
      </w:r>
      <w:r>
        <w:rPr>
          <w:b/>
          <w:bCs/>
          <w:color w:val="000000" w:themeColor="text1"/>
          <w:sz w:val="28"/>
          <w:szCs w:val="28"/>
        </w:rPr>
        <w:t>воспитание дошкольников в семье»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Музыкальное воспитание – многогранный процесс, который, по определению профессора Н.А.Ветлугиной, представляет собой целенаправленное формирование личности ребенка путем воздействия музыкального искусства. 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>Музыкальное воспитание не просто дает сумму знаний о музыке, но и готовит жить и действовать в этом мире, помогает ребенку не только ощутить прекрасное, но и осознать его. Эмоциональное воздействие музыки намного больше, чем воздействие какого-либо другого вида искусства. Очень часто родители считают, что ребенка не стоит приобщать к музыке, если сам ребенок не проявляет к ней особого интереса, редко слушают музыку вместе с детьми. В большинстве случаев они ссылаются на свою занятость или на активность самого ребенка. А между тем, давно замечено, что музыка – самый благоприятный фон, на котором возникает духовная общность между людьми. Она помогает установить контакт между взрослым и ребенком. Так, маленькие дети охотно слушают народные мелодии, музыку плясового характера, любят колыбельные.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>Ребенку необходимо слушать классическую музыку. Первый опыт такой деятельности малыш получает в семье, слушая музыкальные записи, пение взрослых, исполняя песни для своих родителей, в совместном исполнении танцев, игре на музыкальных инструментах.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 процессе совместного восприятия у ребенка возникает желание поделиться своими чувствами со взрослыми. А это, очень важно, и для установления духовного контакта между ребенком и взрослым и для начального этапа обучения слушанию музыки. 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Если вы хотите научить ребенка слушать музыку, постарайтесь сначала самостоятельно прочувствовать, понять то произведение, которое подобрали для малыша. Возможно в вашей фонотеке есть короткие пьесы, музыка которых предельно ярко, точно воспроизводит знакомые, понятные ребенку образы: " Полет шмеля" Римского-Корсакова, "Детская полька " М.Глинки, "Болезнь куклы", «Новая кукла" П.И.Чайковского. Если нет, то их стоит приобрести. С интересом слушают дети музыку в исполнении оркестра народных инструментов. После прослушивания заведите беседу с ребенком о прослушанной музыке. Главное, чтобы прослушанное произведение нашло эмоциональный отклик в душе ребенка. 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Прослушав их вместе с ребенком, спросите его, о чем эта музыка «рассказывает», на что похожи услышанные звуки. Дети угадывают с удовольствием, узнавание доставляет им радость. В следующий раз попробуйте прослушать две или три коротенькие пьесы контрастные по звучанию: «Пионерский марш» </w:t>
      </w:r>
      <w:proofErr w:type="spellStart"/>
      <w:r w:rsidRPr="00FF53ED">
        <w:rPr>
          <w:color w:val="000000" w:themeColor="text1"/>
          <w:sz w:val="28"/>
          <w:szCs w:val="28"/>
        </w:rPr>
        <w:t>Кабалевского</w:t>
      </w:r>
      <w:proofErr w:type="spellEnd"/>
      <w:r w:rsidRPr="00FF53ED">
        <w:rPr>
          <w:color w:val="000000" w:themeColor="text1"/>
          <w:sz w:val="28"/>
          <w:szCs w:val="28"/>
        </w:rPr>
        <w:t xml:space="preserve"> и «Колыбельную» Шумана. Если вы спросите ребёнка, чем отличаются друг от друга эти пьесы, он, наверное, ответит, что одна веселая, а вторая, спокойная, тихая. Попросите ребенка взять краски и бумагу, и пусть он </w:t>
      </w:r>
      <w:r w:rsidRPr="00FF53ED">
        <w:rPr>
          <w:color w:val="000000" w:themeColor="text1"/>
          <w:sz w:val="28"/>
          <w:szCs w:val="28"/>
        </w:rPr>
        <w:lastRenderedPageBreak/>
        <w:t xml:space="preserve">попытается изобразить свои впечатления в рисунках. Только не подсказывайте что ему рисовать, - воображение у детей развито достаточно хорошо, он может удивить и поразить своим рисунком. Если у ребенка нет навыков рисования, попросите его хотя бы назвать те краски, которые, по его мнению, подходят к грустной музыке и музыке веселой. </w:t>
      </w:r>
    </w:p>
    <w:p w:rsidR="00854D1D" w:rsidRPr="00FF53ED" w:rsidRDefault="00854D1D" w:rsidP="00854D1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Как правило, дети, соотносят с весёлой музыкой теплые тона: красный, желтый; с грустной - холодные: синий, голубой, серый. И в дальнейшем, когда вы будете слушать с ребенком музыку, просите его выразить свои впечатления от нее с помощью красок. </w:t>
      </w:r>
      <w:r w:rsidRPr="00FF53ED">
        <w:rPr>
          <w:color w:val="000000" w:themeColor="text1"/>
          <w:sz w:val="28"/>
          <w:szCs w:val="28"/>
        </w:rPr>
        <w:br/>
        <w:t xml:space="preserve">Постарайтесь, чтобы ваши разговоры и занятия не были скучными, утомительными, это отбивает у ребенка всякое желание слушать музыку. </w:t>
      </w:r>
      <w:r w:rsidRPr="00FF53ED">
        <w:rPr>
          <w:color w:val="000000" w:themeColor="text1"/>
          <w:sz w:val="28"/>
          <w:szCs w:val="28"/>
        </w:rPr>
        <w:br/>
        <w:t>Призовите на помощь игру. Вы рассказываете о марше – пусть ребёнок отбивает такт погремушкой или возьмет в руки оловянного солдатика и заставит его маршировать по столу в такт музыке. Вы поставили диск с танцевальной мелодией – хлопайте в ладоши, отбивая такт, попробуйте изобразить ритм в движениях, увлеките ребёнка, чтобы он тоже начал двигаться, танцевать. Обратите внимание на звучание инструментов в музыке, написанной для оркестра, - вот солирует скрипка, вот - труба, барабан. Обязательно покажите соответствующий инструмент на картинке или музыкальную игрушку-инструмент.</w:t>
      </w:r>
    </w:p>
    <w:p w:rsidR="00854D1D" w:rsidRPr="00FF53ED" w:rsidRDefault="00854D1D" w:rsidP="00FF53ED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Обогащая духовный мир ребенка, музыка является составным компонентом всестороннего развития личности. Именно в дошкольном возрасте накапливается тот опыт деятельности, от которого во многом зависит его последующее образование и общее развитие. Поэтому так важно воспитывать детей на шедеврах мирового искусства, постоянно расширять их представления о музыке разных времен. «Только тогда музыка может выполнить свою эстетическую, познавательную и воспитательную роль, когда дети научатся по-настоящему слышать ее и размышлять о ней»-говорил Д. </w:t>
      </w:r>
      <w:proofErr w:type="spellStart"/>
      <w:r w:rsidRPr="00FF53ED">
        <w:rPr>
          <w:color w:val="000000" w:themeColor="text1"/>
          <w:sz w:val="28"/>
          <w:szCs w:val="28"/>
        </w:rPr>
        <w:t>Кабалевский</w:t>
      </w:r>
      <w:proofErr w:type="spellEnd"/>
      <w:r w:rsidRPr="00FF53ED">
        <w:rPr>
          <w:color w:val="000000" w:themeColor="text1"/>
          <w:sz w:val="28"/>
          <w:szCs w:val="28"/>
        </w:rPr>
        <w:t xml:space="preserve">. 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r w:rsidRPr="00FF53ED">
        <w:rPr>
          <w:b/>
          <w:bCs/>
          <w:i/>
          <w:iCs/>
          <w:color w:val="000000" w:themeColor="text1"/>
          <w:sz w:val="28"/>
          <w:szCs w:val="28"/>
        </w:rPr>
        <w:t>Постарайтесь: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•создать дома фонотеку записей классической, народной, современной детской музыки. 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 xml:space="preserve">• приобретать музыкальные игрушки (погремушки, бубны, дудки, ксилофоны и музыкальные колокольчики др.) или изготовлять их самостоятельно. </w:t>
      </w:r>
      <w:r w:rsidRPr="00FF53ED">
        <w:rPr>
          <w:color w:val="000000" w:themeColor="text1"/>
          <w:sz w:val="28"/>
          <w:szCs w:val="28"/>
        </w:rPr>
        <w:br/>
        <w:t xml:space="preserve">• поощрять любое проявление песенного и танцевального творчества ребенка, петь и танцевать вместе с ним. 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>• искать музыку везде: дома, в лесу, на берегу реки и моря, в городе.</w:t>
      </w:r>
      <w:r w:rsidRPr="00FF53ED">
        <w:rPr>
          <w:color w:val="000000" w:themeColor="text1"/>
          <w:sz w:val="28"/>
          <w:szCs w:val="28"/>
        </w:rPr>
        <w:br/>
        <w:t>•  посещать со своим ребёнком музыкальные концерты, театры.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r w:rsidRPr="00FF53ED">
        <w:rPr>
          <w:color w:val="000000" w:themeColor="text1"/>
          <w:sz w:val="28"/>
          <w:szCs w:val="28"/>
        </w:rPr>
        <w:t>Если вы хотите, чтобы сердце вашего ребенка стремилось к добру, красоте, человечности, попробуйте научить его слушать, любить и понимать музыку! Учите его и учитесь вместе с ним!</w:t>
      </w:r>
    </w:p>
    <w:p w:rsidR="00854D1D" w:rsidRPr="00FF53ED" w:rsidRDefault="00854D1D" w:rsidP="00854D1D">
      <w:pPr>
        <w:pStyle w:val="a3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F861F2" w:rsidRPr="00FF53ED" w:rsidRDefault="00F861F2" w:rsidP="00854D1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61F2" w:rsidRPr="00FF53ED" w:rsidSect="00FF53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D1D"/>
    <w:rsid w:val="001833CE"/>
    <w:rsid w:val="00854D1D"/>
    <w:rsid w:val="00F861F2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C79C"/>
  <w15:docId w15:val="{07975326-600B-463E-9D01-0C7DDA9C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6</cp:revision>
  <cp:lastPrinted>2018-10-21T08:16:00Z</cp:lastPrinted>
  <dcterms:created xsi:type="dcterms:W3CDTF">2018-10-21T08:13:00Z</dcterms:created>
  <dcterms:modified xsi:type="dcterms:W3CDTF">2022-03-01T06:23:00Z</dcterms:modified>
</cp:coreProperties>
</file>