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D32" w:rsidRPr="00A67233" w:rsidRDefault="004A5D32" w:rsidP="004A5D32">
      <w:pPr>
        <w:shd w:val="clear" w:color="auto" w:fill="FFFFFF"/>
        <w:spacing w:after="0" w:line="240" w:lineRule="auto"/>
        <w:ind w:right="708"/>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000000"/>
          <w:sz w:val="28"/>
          <w:szCs w:val="28"/>
          <w:lang w:eastAsia="ru-RU"/>
        </w:rPr>
        <w:t>Развитие музыкальных способностей детей в младшей группе.</w:t>
      </w:r>
    </w:p>
    <w:p w:rsidR="004A5D32" w:rsidRPr="00A67233" w:rsidRDefault="004A5D32" w:rsidP="004A5D32">
      <w:pPr>
        <w:shd w:val="clear" w:color="auto" w:fill="FFFFFF"/>
        <w:spacing w:after="26" w:line="240" w:lineRule="auto"/>
        <w:ind w:right="789"/>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000000"/>
          <w:sz w:val="28"/>
          <w:szCs w:val="28"/>
          <w:lang w:eastAsia="ru-RU"/>
        </w:rPr>
        <w:t> </w:t>
      </w:r>
    </w:p>
    <w:p w:rsidR="004A5D32" w:rsidRPr="00A67233" w:rsidRDefault="004A5D32" w:rsidP="004A5D32">
      <w:pPr>
        <w:shd w:val="clear" w:color="auto" w:fill="FFFFFF"/>
        <w:spacing w:after="20" w:line="240" w:lineRule="auto"/>
        <w:ind w:left="10" w:right="849"/>
        <w:jc w:val="center"/>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i/>
          <w:iCs/>
          <w:color w:val="000000"/>
          <w:kern w:val="36"/>
          <w:sz w:val="28"/>
          <w:szCs w:val="28"/>
          <w:lang w:eastAsia="ru-RU"/>
        </w:rPr>
        <w:t>Игры на развитие звуковысотного слуха</w:t>
      </w:r>
    </w:p>
    <w:p w:rsidR="004A5D32" w:rsidRPr="00A67233" w:rsidRDefault="004A5D32" w:rsidP="004A5D32">
      <w:pPr>
        <w:shd w:val="clear" w:color="auto" w:fill="FFFFFF"/>
        <w:spacing w:after="26"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Птицы и птенчики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У каждого ребенка по одной игрушке или картинке. Воспитатель играет на металлофоне низкие и высокие звуки. Дети слушают звуки, если звук высокий, дети поднимают картинку с птенчиком, если звук низкий – поднимают картинку с птицей.</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Картинки или игрушки с большой птицей и птенцами.</w:t>
      </w:r>
    </w:p>
    <w:p w:rsidR="004A5D32" w:rsidRPr="00A67233" w:rsidRDefault="004A5D32" w:rsidP="004A5D32">
      <w:pPr>
        <w:shd w:val="clear" w:color="auto" w:fill="FFFFFF"/>
        <w:spacing w:after="21"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Найди и покажи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взрослый показывает картинку мамы, сопровождая показ звукоподражанием на низком звуке.</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Ребёнок находит карточку с детёнышем и отвечает на высоком звуке.</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5-6 наборов парных карточек с мамами и детёнышами разных животных</w:t>
      </w:r>
    </w:p>
    <w:p w:rsidR="004A5D32" w:rsidRPr="00A67233" w:rsidRDefault="004A5D32" w:rsidP="004A5D32">
      <w:pPr>
        <w:shd w:val="clear" w:color="auto" w:fill="FFFFFF"/>
        <w:spacing w:after="19"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Курица и цыплята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Домик, кукла Маша, металлофон. Все раскладывается на столе. У детей в руках игрушечные птицы</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(курица и цыплята).</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Дети рассаживаются вокруг стола. Воспитатель берет куклу и говорит: «В этом домике живет кукла Маша, у нее есть много кур и цыплят. Их пора кормить, но они разбежались. Маша, позови своих кур. Послушайте, ребята, кого зовет Маша», играет на металлофоне ре второй октавы. Дети с цыплятами в руках встают и ставят их перед Машей. Кукла кормит птиц. Воспитатель просит детей спеть тоненьким голосом, как цыплята, «пи-пи-пи». Затем кукла Маша зовет кур — воспитатель играет на металлофоне ре первой октавы. Дети ставят фигурки кур на стол перед Машей и поют на этом же звуке «ко-ко-ко».</w:t>
      </w:r>
    </w:p>
    <w:p w:rsidR="004A5D32" w:rsidRPr="00A67233" w:rsidRDefault="004A5D32" w:rsidP="004A5D32">
      <w:pPr>
        <w:shd w:val="clear" w:color="auto" w:fill="FFFFFF"/>
        <w:spacing w:after="24" w:line="225" w:lineRule="atLeast"/>
        <w:ind w:right="789"/>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C00000"/>
          <w:sz w:val="28"/>
          <w:szCs w:val="28"/>
          <w:lang w:eastAsia="ru-RU"/>
        </w:rPr>
        <w:t> </w:t>
      </w:r>
    </w:p>
    <w:p w:rsidR="004A5D32" w:rsidRPr="00A67233" w:rsidRDefault="004A5D32" w:rsidP="004A5D32">
      <w:pPr>
        <w:shd w:val="clear" w:color="auto" w:fill="FFFFFF"/>
        <w:spacing w:after="20" w:line="240" w:lineRule="auto"/>
        <w:ind w:left="10" w:right="847"/>
        <w:jc w:val="center"/>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i/>
          <w:iCs/>
          <w:color w:val="000000"/>
          <w:kern w:val="36"/>
          <w:sz w:val="28"/>
          <w:szCs w:val="28"/>
          <w:lang w:eastAsia="ru-RU"/>
        </w:rPr>
        <w:t>Игры на развитие чувства ритма</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Игра с бубном</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Любой музыкальный или шумовой инструмент.</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Играет педагог, дети слушают или хлопают в ладоши; педагог предлагает играть желающему ребёнку; «концерт (играющий выходит на середину); ребёнок передаёт бубен, кому хочет (развитие коммуникативных способностей); один ребёнок играет на бубне, другой водит игрушку по столу. На занятие приносится от одного до четырёх инструментов постепенно.</w:t>
      </w:r>
    </w:p>
    <w:p w:rsidR="004A5D32" w:rsidRPr="00A67233" w:rsidRDefault="004A5D32" w:rsidP="004A5D32">
      <w:pPr>
        <w:shd w:val="clear" w:color="auto" w:fill="FFFFFF"/>
        <w:spacing w:after="41"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181818"/>
          <w:sz w:val="28"/>
          <w:szCs w:val="28"/>
          <w:lang w:eastAsia="ru-RU"/>
        </w:rPr>
        <w:lastRenderedPageBreak/>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Картинки и имена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Ребёнок произносит своё имя громко и чётко, потом прохлопывает его: Та-ня, Се-рё-жа… Ребёнок называет себя ласково: Та-неч-ка – и протягивает какой-нибудь слог. Отхлопывает ритм в ладоши. То же с картинками и игрушками. Например: Кош-ка, ко-шеч-ка.</w:t>
      </w:r>
    </w:p>
    <w:p w:rsidR="004A5D32" w:rsidRPr="00A67233" w:rsidRDefault="004A5D32" w:rsidP="004A5D32">
      <w:pPr>
        <w:shd w:val="clear" w:color="auto" w:fill="FFFFFF"/>
        <w:spacing w:after="44"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Игры с нитками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Клубок ярких, толстых, шерстяных ниток. Ножницы. Стол.</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Педагог тянет нитку и поёт: «У-у-у». Звук обрывается, ниточку отрезают ножницами и кладут на стол. Таким образом, отрезают нитки разной длины и раскладываются в любой последовательности. Педагог, проводя пальцами по ниткам, пропевает либо длинные, либо короткие звуки. В промежутках между нитками звук исчезает. Варианты:</w:t>
      </w:r>
    </w:p>
    <w:p w:rsidR="004A5D32" w:rsidRPr="00A67233" w:rsidRDefault="004A5D32" w:rsidP="004A5D32">
      <w:pPr>
        <w:shd w:val="clear" w:color="auto" w:fill="FFFFFF"/>
        <w:spacing w:after="4"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Педагог раскладывает нитки, дети проводят по ним пальчиком и поют звук «у-у-у»; нес-колько детей держат в руках нитки, остальные, проходя мимо, поводят по нитям пальцем и пропевают звуки; дети сами выкладывают нитки и пропевают свой ритмический рисунок.</w:t>
      </w:r>
    </w:p>
    <w:p w:rsidR="004A5D32" w:rsidRPr="00A67233" w:rsidRDefault="004A5D32" w:rsidP="004A5D32">
      <w:pPr>
        <w:shd w:val="clear" w:color="auto" w:fill="FFFFFF"/>
        <w:spacing w:after="38"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Игры с пуговицами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Пуговицы разной величины (большие и маленькие, одного диаметра).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Крупные пуговицы пропеваются длинными звуками, мелки – короткими. Игра проводится аналогично игре с нитками. В дальнейшем пуговицам даются «имена»: боль-шим – «та», маленьким – «ти». Усложнение: выкладывание из пуговиц ритмических рисунков и их проговаривание, пропевание и прохлопывание.</w:t>
      </w:r>
    </w:p>
    <w:p w:rsidR="004A5D32" w:rsidRPr="00A67233" w:rsidRDefault="004A5D32" w:rsidP="004A5D32">
      <w:pPr>
        <w:shd w:val="clear" w:color="auto" w:fill="FFFFFF"/>
        <w:spacing w:after="0" w:line="225" w:lineRule="atLeast"/>
        <w:ind w:right="794"/>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C00000"/>
          <w:sz w:val="28"/>
          <w:szCs w:val="28"/>
          <w:lang w:eastAsia="ru-RU"/>
        </w:rPr>
        <w:t> </w:t>
      </w:r>
    </w:p>
    <w:p w:rsidR="004A5D32" w:rsidRPr="00A67233" w:rsidRDefault="004A5D32" w:rsidP="004A5D32">
      <w:pPr>
        <w:shd w:val="clear" w:color="auto" w:fill="FFFFFF"/>
        <w:spacing w:after="41" w:line="225" w:lineRule="atLeast"/>
        <w:ind w:right="794"/>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C00000"/>
          <w:sz w:val="28"/>
          <w:szCs w:val="28"/>
          <w:lang w:eastAsia="ru-RU"/>
        </w:rPr>
        <w:t> </w:t>
      </w:r>
    </w:p>
    <w:p w:rsidR="004A5D32" w:rsidRPr="00A67233" w:rsidRDefault="004A5D32" w:rsidP="004A5D32">
      <w:pPr>
        <w:shd w:val="clear" w:color="auto" w:fill="FFFFFF"/>
        <w:spacing w:after="39" w:line="225" w:lineRule="atLeast"/>
        <w:ind w:left="10" w:right="845"/>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000000"/>
          <w:sz w:val="28"/>
          <w:szCs w:val="28"/>
          <w:lang w:eastAsia="ru-RU"/>
        </w:rPr>
        <w:t>Игры на различие тембровой окраски</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В лесу</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Дети, посмотрите, какой красивый лес, здесь березки, елки, ягодки. Пришла Таня в этот лес, а за елкой кто-то прячется. Поможем Тане отгадать кто же там сидит.</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Послушайте песенку-загадку (играет «Зайку» р.н.м.), дети вместе с Таней отгадывают, для верности Таня заглядывает за елку, там, в кармашке – зайка. Воспитатель незаметно меняет картинку за елкой, выбирают другого ребенка, и он вместе со всеми детьми определяет, кто снова спрятался за елкой.</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lastRenderedPageBreak/>
        <w:t>Игровой материал:</w:t>
      </w:r>
      <w:r w:rsidRPr="00A67233">
        <w:rPr>
          <w:rFonts w:ascii="Times New Roman" w:eastAsia="Times New Roman" w:hAnsi="Times New Roman" w:cs="Times New Roman"/>
          <w:color w:val="181818"/>
          <w:sz w:val="28"/>
          <w:szCs w:val="28"/>
          <w:lang w:eastAsia="ru-RU"/>
        </w:rPr>
        <w:t> Елка с кармашком, картинки зайца, медведя, кошки.</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Музыкальный репертуар: </w:t>
      </w:r>
      <w:r w:rsidRPr="00A67233">
        <w:rPr>
          <w:rFonts w:ascii="Times New Roman" w:eastAsia="Times New Roman" w:hAnsi="Times New Roman" w:cs="Times New Roman"/>
          <w:color w:val="181818"/>
          <w:sz w:val="28"/>
          <w:szCs w:val="28"/>
          <w:lang w:eastAsia="ru-RU"/>
        </w:rPr>
        <w:t>«Зайка» р.н.м., «Медведь» М.Саркова, «Кошка» А.Редитова.</w:t>
      </w:r>
    </w:p>
    <w:p w:rsidR="004A5D32" w:rsidRPr="00A67233" w:rsidRDefault="004A5D32" w:rsidP="004A5D32">
      <w:pPr>
        <w:shd w:val="clear" w:color="auto" w:fill="FFFFFF"/>
        <w:spacing w:after="41"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Кошка Мурка и музыкальные игрушки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Музыкальные игрушки: дудочка, колокольчик, музыкальный молоточек; кошка (мягкая игрушка); коробка.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В</w:t>
      </w:r>
      <w:r w:rsidRPr="00A67233">
        <w:rPr>
          <w:rFonts w:ascii="Times New Roman" w:eastAsia="Times New Roman" w:hAnsi="Times New Roman" w:cs="Times New Roman"/>
          <w:color w:val="181818"/>
          <w:sz w:val="28"/>
          <w:szCs w:val="28"/>
          <w:lang w:eastAsia="ru-RU"/>
        </w:rPr>
        <w:t>оспитатель приносит коробку, перевязанную лентой, достаёт оттуда кошку и сообщает детям о том, что кошка Мурка пришла в гости и принесла в подарок музыкальные игрушки, которые даст детям, если они их узнают по звучанию.</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Воспитатель незаметно от детей (за небольшой ширмой) играет на музыкальных игрушках. Дети узнают их. Кошка даёт игрушку ребёнку, тот звенит колокольчиком (постукивает музыкальным молоточком, играет на дудочке).</w:t>
      </w:r>
    </w:p>
    <w:p w:rsidR="004A5D32" w:rsidRPr="00A67233" w:rsidRDefault="004A5D32" w:rsidP="004A5D32">
      <w:pPr>
        <w:shd w:val="clear" w:color="auto" w:fill="FFFFFF"/>
        <w:spacing w:after="39" w:line="225" w:lineRule="atLeast"/>
        <w:ind w:left="10" w:right="844"/>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000000"/>
          <w:sz w:val="28"/>
          <w:szCs w:val="28"/>
          <w:lang w:eastAsia="ru-RU"/>
        </w:rPr>
        <w:t>Игры на различие динамики</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Весёлый и грустный заяц</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картинка с весёлым зайчиком (с морковкой) и картинка грустного зайца (в зимнем лесу).</w:t>
      </w:r>
    </w:p>
    <w:p w:rsidR="004A5D32" w:rsidRPr="00A67233" w:rsidRDefault="004A5D32" w:rsidP="004A5D32">
      <w:pPr>
        <w:shd w:val="clear" w:color="auto" w:fill="FFFFFF"/>
        <w:spacing w:after="4"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музыкальный руководитель показывает картинки и проигрывает пьесы соответствующие характеру картинок. После прослушивания каждой пьесы определятся её звучание (быстрое, весёлое, громкое или медленное, печальное, тихое). </w:t>
      </w:r>
    </w:p>
    <w:p w:rsidR="004A5D32" w:rsidRPr="00A67233" w:rsidRDefault="004A5D32" w:rsidP="004A5D32">
      <w:pPr>
        <w:shd w:val="clear" w:color="auto" w:fill="FFFFFF"/>
        <w:spacing w:after="44"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Тихие и громкие звоночки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Погремушки или шумовые игрушки по числу детей.</w:t>
      </w:r>
    </w:p>
    <w:p w:rsidR="004A5D32" w:rsidRPr="00A67233" w:rsidRDefault="004A5D32" w:rsidP="004A5D32">
      <w:pPr>
        <w:shd w:val="clear" w:color="auto" w:fill="FFFFFF"/>
        <w:spacing w:after="25" w:line="240" w:lineRule="auto"/>
        <w:ind w:left="345" w:right="636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Исполняется песня Р.Рустамова. 1.Ты звени, звоночек, тише,</w:t>
      </w:r>
    </w:p>
    <w:p w:rsidR="004A5D32" w:rsidRPr="00A67233" w:rsidRDefault="004A5D32" w:rsidP="004A5D32">
      <w:pPr>
        <w:shd w:val="clear" w:color="auto" w:fill="FFFFFF"/>
        <w:spacing w:after="25" w:line="240" w:lineRule="auto"/>
        <w:ind w:left="370"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Пусть тебя никто не слышит.   2 раза</w:t>
      </w:r>
    </w:p>
    <w:p w:rsidR="004A5D32" w:rsidRPr="00A67233" w:rsidRDefault="004A5D32" w:rsidP="004A5D32">
      <w:pPr>
        <w:shd w:val="clear" w:color="auto" w:fill="FFFFFF"/>
        <w:spacing w:after="25" w:line="240" w:lineRule="auto"/>
        <w:ind w:left="370"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2. Ты сильней звени, звонок,</w:t>
      </w:r>
    </w:p>
    <w:p w:rsidR="004A5D32" w:rsidRPr="00A67233" w:rsidRDefault="004A5D32" w:rsidP="004A5D32">
      <w:pPr>
        <w:shd w:val="clear" w:color="auto" w:fill="FFFFFF"/>
        <w:spacing w:after="25" w:line="240" w:lineRule="auto"/>
        <w:ind w:right="6357" w:firstLine="360"/>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Чтобы каждый слышать мог!  2 раза На 1-й куплет дети тихо звенят, на 2-й – громко.</w:t>
      </w:r>
    </w:p>
    <w:p w:rsidR="004A5D32" w:rsidRPr="00A67233" w:rsidRDefault="004A5D32" w:rsidP="004A5D32">
      <w:pPr>
        <w:shd w:val="clear" w:color="auto" w:fill="FFFFFF"/>
        <w:spacing w:after="0" w:line="260" w:lineRule="atLeast"/>
        <w:ind w:right="-1"/>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000000"/>
          <w:sz w:val="28"/>
          <w:szCs w:val="28"/>
          <w:lang w:eastAsia="ru-RU"/>
        </w:rPr>
        <w:t>Игры на восприятие музыки</w:t>
      </w:r>
    </w:p>
    <w:p w:rsidR="004A5D32" w:rsidRPr="00A67233" w:rsidRDefault="004A5D32" w:rsidP="004A5D32">
      <w:pPr>
        <w:shd w:val="clear" w:color="auto" w:fill="FFFFFF"/>
        <w:spacing w:after="0" w:line="260" w:lineRule="atLeast"/>
        <w:ind w:right="-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u w:val="single"/>
          <w:lang w:eastAsia="ru-RU"/>
        </w:rPr>
        <w:t>Кто подошёл к теремку</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lastRenderedPageBreak/>
        <w:t>Игровой материал: </w:t>
      </w:r>
      <w:r w:rsidRPr="00A67233">
        <w:rPr>
          <w:rFonts w:ascii="Times New Roman" w:eastAsia="Times New Roman" w:hAnsi="Times New Roman" w:cs="Times New Roman"/>
          <w:color w:val="181818"/>
          <w:sz w:val="28"/>
          <w:szCs w:val="28"/>
          <w:lang w:eastAsia="ru-RU"/>
        </w:rPr>
        <w:t>Картинка из картона с изображением теремка. На выдвижной бумажной ленте сбоку от терёмка нарисованы сказочные персонажи: лиса, медведь, волк, лягушка, зайка и др.</w:t>
      </w:r>
    </w:p>
    <w:p w:rsidR="004A5D32" w:rsidRPr="00A67233" w:rsidRDefault="004A5D32" w:rsidP="004A5D32">
      <w:pPr>
        <w:shd w:val="clear" w:color="auto" w:fill="FFFFFF"/>
        <w:spacing w:after="4"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Взрослый начинает сказку: «Стоит в поле терёмок-теремок, он не низок, не высок, не высок». Обращаясь к ребёнку, просит послушать мелодию и угадать, кто подбежит к теремку и попросится в него войти. Ребёнок показывает ответ с помощью выдвижной ленты.</w:t>
      </w:r>
    </w:p>
    <w:p w:rsidR="004A5D32" w:rsidRPr="00A67233" w:rsidRDefault="004A5D32" w:rsidP="004A5D32">
      <w:pPr>
        <w:shd w:val="clear" w:color="auto" w:fill="FFFFFF"/>
        <w:spacing w:after="43"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Волшебный мешочек</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Небольшой, красиво оформленный аппликацией мешочек. В нём игрушки: мишка, собачка, кошка, зайка, петушок, птичка. Можно использовать куклы бибабо.</w:t>
      </w:r>
    </w:p>
    <w:p w:rsidR="004A5D32" w:rsidRPr="00A67233" w:rsidRDefault="004A5D32" w:rsidP="004A5D32">
      <w:pPr>
        <w:shd w:val="clear" w:color="auto" w:fill="FFFFFF"/>
        <w:spacing w:after="4"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Взрослый говорит детям, что к ним пришли гости, но они где-то спрятались? Предлагает их поискать, показывает мешочек. Проигрывает на любом инструменте песенку, а дети отгадывают, кто там спрятался. Достаётся игрушка из мешка ребёнком.</w:t>
      </w:r>
    </w:p>
    <w:p w:rsidR="004A5D32" w:rsidRPr="00A67233" w:rsidRDefault="004A5D32" w:rsidP="004A5D32">
      <w:pPr>
        <w:shd w:val="clear" w:color="auto" w:fill="FFFFFF"/>
        <w:spacing w:after="42"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Картинки и игрушки с музыкальными инструментами</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Дети называют картинку или игрушку, одновременно ударяя в барабан, бубен, треугольник или пианино. Педагог называет тот инструмент, на котором играет ребёнок. В дальнейшем педагог спрашивает у детей, на каком инструменте они играют. Таким обра-зом дети ненавязчиво запоминают названия инструментов.</w:t>
      </w:r>
    </w:p>
    <w:p w:rsidR="004A5D32" w:rsidRPr="00A67233" w:rsidRDefault="004A5D32" w:rsidP="004A5D32">
      <w:pPr>
        <w:shd w:val="clear" w:color="auto" w:fill="FFFFFF"/>
        <w:spacing w:after="133"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Картинки с изображением музыкальных инструментов, музыкальные инструменты.</w:t>
      </w:r>
    </w:p>
    <w:p w:rsidR="004A5D32" w:rsidRPr="00A67233" w:rsidRDefault="004A5D32" w:rsidP="004A5D32">
      <w:pPr>
        <w:shd w:val="clear" w:color="auto" w:fill="FFFFFF"/>
        <w:spacing w:after="0" w:line="240" w:lineRule="auto"/>
        <w:ind w:left="10" w:right="856"/>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000000"/>
          <w:sz w:val="28"/>
          <w:szCs w:val="28"/>
          <w:lang w:eastAsia="ru-RU"/>
        </w:rPr>
        <w:t>Развитие музыкальных способностей детей в средней группе.</w:t>
      </w:r>
    </w:p>
    <w:p w:rsidR="004A5D32" w:rsidRPr="00A67233" w:rsidRDefault="004A5D32" w:rsidP="004A5D32">
      <w:pPr>
        <w:shd w:val="clear" w:color="auto" w:fill="FFFFFF"/>
        <w:spacing w:after="0" w:line="225" w:lineRule="atLeast"/>
        <w:ind w:right="779"/>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444444"/>
          <w:sz w:val="28"/>
          <w:szCs w:val="28"/>
          <w:lang w:eastAsia="ru-RU"/>
        </w:rPr>
        <w:t> </w:t>
      </w:r>
    </w:p>
    <w:p w:rsidR="004A5D32" w:rsidRPr="00A67233" w:rsidRDefault="004A5D32" w:rsidP="004A5D32">
      <w:pPr>
        <w:shd w:val="clear" w:color="auto" w:fill="FFFFFF"/>
        <w:spacing w:after="20" w:line="240" w:lineRule="auto"/>
        <w:ind w:left="10" w:right="850"/>
        <w:jc w:val="center"/>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i/>
          <w:iCs/>
          <w:color w:val="000000"/>
          <w:kern w:val="36"/>
          <w:sz w:val="28"/>
          <w:szCs w:val="28"/>
          <w:lang w:eastAsia="ru-RU"/>
        </w:rPr>
        <w:t>Игры на развитие звуковысотного слуха</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Угадай-ка</w:t>
      </w:r>
    </w:p>
    <w:p w:rsidR="004A5D32" w:rsidRPr="00A67233" w:rsidRDefault="004A5D32" w:rsidP="004A5D32">
      <w:pPr>
        <w:shd w:val="clear" w:color="auto" w:fill="FFFFFF"/>
        <w:spacing w:after="5" w:line="246" w:lineRule="atLeast"/>
        <w:ind w:right="2239"/>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У каждого ребенка по одной карточке и по две фишки. Воспитатель произно- сит  «га-га-га» (До 1-й октавы). Ребенок, у которого картинка гуся закрывает его фишкой. Воспитатель поет «га-га-га» (Ля 1-й октавы), ребенок закрывает гусенка.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«Му-му-му» - До, Соль 1-й октавы.</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«Мяу-мяу-мяу» - Ре 1-й октавы, Ре 2-й октавы.</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«Кря-кря-кря» - Ре 1-й октавы, Си 1-й октавы.</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Игра проводится до тех пор, пока дети не закроют фишками все картинки.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Карточки с изображением гуся и гусенка, коровы и теленка, кошки и котенка, утки и утенка, фишки.</w:t>
      </w:r>
    </w:p>
    <w:p w:rsidR="004A5D32" w:rsidRPr="00A67233" w:rsidRDefault="004A5D32" w:rsidP="004A5D32">
      <w:pPr>
        <w:shd w:val="clear" w:color="auto" w:fill="FFFFFF"/>
        <w:spacing w:after="42"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Ступеньки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lastRenderedPageBreak/>
        <w:t>Игровой материал: </w:t>
      </w:r>
      <w:r w:rsidRPr="00A67233">
        <w:rPr>
          <w:rFonts w:ascii="Times New Roman" w:eastAsia="Times New Roman" w:hAnsi="Times New Roman" w:cs="Times New Roman"/>
          <w:color w:val="181818"/>
          <w:sz w:val="28"/>
          <w:szCs w:val="28"/>
          <w:lang w:eastAsia="ru-RU"/>
        </w:rPr>
        <w:t>Лесенка из пяти и из трех ступенек, игрушки (матрешки, зайцы, птички), музыкальные инструменты (флейта, металлофон).</w:t>
      </w:r>
    </w:p>
    <w:p w:rsidR="004A5D32" w:rsidRPr="00A67233" w:rsidRDefault="004A5D32" w:rsidP="004A5D32">
      <w:pPr>
        <w:shd w:val="clear" w:color="auto" w:fill="FFFFFF"/>
        <w:spacing w:after="3"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Ребенок-ведущий исполняет на любом инструменте мелодию, другой ребенок определяет движение мелодии и передвигает свою игрушку по ступенькам вверх, вниз или постукивает на одной ступеньке.</w:t>
      </w:r>
    </w:p>
    <w:p w:rsidR="004A5D32" w:rsidRPr="00A67233" w:rsidRDefault="004A5D32" w:rsidP="004A5D32">
      <w:pPr>
        <w:shd w:val="clear" w:color="auto" w:fill="FFFFFF"/>
        <w:spacing w:after="41"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Эхо</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 Ведущий выкладывает пред двумя детьми игровое поле. Назначает, кто из них будет искать девочку, которая кричит высоким звуком, а кто -  девочку,  которая кричит низким звуком. Затем предлагает детям спеть песню «Эхо» и отдельно пропеть звуки </w:t>
      </w:r>
      <w:r w:rsidRPr="00A67233">
        <w:rPr>
          <w:rFonts w:ascii="Times New Roman" w:eastAsia="Times New Roman" w:hAnsi="Times New Roman" w:cs="Times New Roman"/>
          <w:i/>
          <w:iCs/>
          <w:color w:val="181818"/>
          <w:sz w:val="28"/>
          <w:szCs w:val="28"/>
          <w:lang w:eastAsia="ru-RU"/>
        </w:rPr>
        <w:t>а, у. </w:t>
      </w:r>
      <w:r w:rsidRPr="00A67233">
        <w:rPr>
          <w:rFonts w:ascii="Times New Roman" w:eastAsia="Times New Roman" w:hAnsi="Times New Roman" w:cs="Times New Roman"/>
          <w:color w:val="181818"/>
          <w:sz w:val="28"/>
          <w:szCs w:val="28"/>
          <w:lang w:eastAsia="ru-RU"/>
        </w:rPr>
        <w:t>Далее ведущий поочерёдно играет звуки и каждый раз спрашивает детей: «Девочка поёт </w:t>
      </w:r>
      <w:r w:rsidRPr="00A67233">
        <w:rPr>
          <w:rFonts w:ascii="Times New Roman" w:eastAsia="Times New Roman" w:hAnsi="Times New Roman" w:cs="Times New Roman"/>
          <w:i/>
          <w:iCs/>
          <w:color w:val="181818"/>
          <w:sz w:val="28"/>
          <w:szCs w:val="28"/>
          <w:lang w:eastAsia="ru-RU"/>
        </w:rPr>
        <w:t>а </w:t>
      </w:r>
      <w:r w:rsidRPr="00A67233">
        <w:rPr>
          <w:rFonts w:ascii="Times New Roman" w:eastAsia="Times New Roman" w:hAnsi="Times New Roman" w:cs="Times New Roman"/>
          <w:color w:val="181818"/>
          <w:sz w:val="28"/>
          <w:szCs w:val="28"/>
          <w:lang w:eastAsia="ru-RU"/>
        </w:rPr>
        <w:t>или</w:t>
      </w:r>
      <w:r w:rsidRPr="00A67233">
        <w:rPr>
          <w:rFonts w:ascii="Times New Roman" w:eastAsia="Times New Roman" w:hAnsi="Times New Roman" w:cs="Times New Roman"/>
          <w:i/>
          <w:iCs/>
          <w:color w:val="181818"/>
          <w:sz w:val="28"/>
          <w:szCs w:val="28"/>
          <w:lang w:eastAsia="ru-RU"/>
        </w:rPr>
        <w:t> у</w:t>
      </w:r>
      <w:r w:rsidRPr="00A67233">
        <w:rPr>
          <w:rFonts w:ascii="Times New Roman" w:eastAsia="Times New Roman" w:hAnsi="Times New Roman" w:cs="Times New Roman"/>
          <w:color w:val="181818"/>
          <w:sz w:val="28"/>
          <w:szCs w:val="28"/>
          <w:lang w:eastAsia="ru-RU"/>
        </w:rPr>
        <w:t>?». Игра продолжается, пока оба играющих не найдут своих девочек.</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Большая карточка – игровое поле, на котором нарисованы четыре девочки, заблудившиеся в лесу, они кричат «а-у», две из них только начинают кричать низкий звук </w:t>
      </w:r>
      <w:r w:rsidRPr="00A67233">
        <w:rPr>
          <w:rFonts w:ascii="Times New Roman" w:eastAsia="Times New Roman" w:hAnsi="Times New Roman" w:cs="Times New Roman"/>
          <w:i/>
          <w:iCs/>
          <w:color w:val="181818"/>
          <w:sz w:val="28"/>
          <w:szCs w:val="28"/>
          <w:lang w:eastAsia="ru-RU"/>
        </w:rPr>
        <w:t>а</w:t>
      </w:r>
      <w:r w:rsidRPr="00A67233">
        <w:rPr>
          <w:rFonts w:ascii="Times New Roman" w:eastAsia="Times New Roman" w:hAnsi="Times New Roman" w:cs="Times New Roman"/>
          <w:color w:val="181818"/>
          <w:sz w:val="28"/>
          <w:szCs w:val="28"/>
          <w:lang w:eastAsia="ru-RU"/>
        </w:rPr>
        <w:t>, слегка наклонив голову, две другие – высокий звук </w:t>
      </w:r>
      <w:r w:rsidRPr="00A67233">
        <w:rPr>
          <w:rFonts w:ascii="Times New Roman" w:eastAsia="Times New Roman" w:hAnsi="Times New Roman" w:cs="Times New Roman"/>
          <w:i/>
          <w:iCs/>
          <w:color w:val="181818"/>
          <w:sz w:val="28"/>
          <w:szCs w:val="28"/>
          <w:lang w:eastAsia="ru-RU"/>
        </w:rPr>
        <w:t>у</w:t>
      </w:r>
      <w:r w:rsidRPr="00A67233">
        <w:rPr>
          <w:rFonts w:ascii="Times New Roman" w:eastAsia="Times New Roman" w:hAnsi="Times New Roman" w:cs="Times New Roman"/>
          <w:color w:val="181818"/>
          <w:sz w:val="28"/>
          <w:szCs w:val="28"/>
          <w:lang w:eastAsia="ru-RU"/>
        </w:rPr>
        <w:t>, приподняв голову вверх. Четыре фигурки ёлок, которыми перед игрой закрыты изображения девочек. Металлофон.</w:t>
      </w:r>
    </w:p>
    <w:p w:rsidR="004A5D32" w:rsidRPr="00A67233" w:rsidRDefault="004A5D32" w:rsidP="004A5D32">
      <w:pPr>
        <w:shd w:val="clear" w:color="auto" w:fill="FFFFFF"/>
        <w:spacing w:after="36"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Качели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Большая карточка с контурным изображением качелей в верхнем и нижнем положении. Качели вверху – высокий звук; качели внизу – низкий звук. Маленькие карточки-фигурки в форме качелей по ходу игры накладываются на силуэты качелей большой карточки. Металлофон, ширма.</w:t>
      </w:r>
    </w:p>
    <w:p w:rsidR="004A5D32" w:rsidRPr="00A67233" w:rsidRDefault="004A5D32" w:rsidP="004A5D32">
      <w:pPr>
        <w:shd w:val="clear" w:color="auto" w:fill="FFFFFF"/>
        <w:spacing w:after="4"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Играют трое детей, один из них ведущий. Перед двумя играющими лежит большая карточка. Воспитатель назначает, кто из играющих будет узнавать звук «высоких» качелей, кто – «низких». Ведущий предлагает спеть песню «Качели», напоминает звуки, характерные для неё, проигрывая их на металлофоне. Ведущий берёт фигурку качелей (верхние и нижние качели отличаются по цвету), проигрывает необходимый звук и спрашивает: «Где сейчас качели – вверху или внизу?» отвечать должен тот, кто узнал свой звук. Игра продолжается до тех пор, пока все фигурки качелей не будут положены на свои места. Выигрывает ребёнок, первым выполнивший задание.</w:t>
      </w:r>
    </w:p>
    <w:p w:rsidR="004A5D32" w:rsidRPr="00A67233" w:rsidRDefault="004A5D32" w:rsidP="004A5D32">
      <w:pPr>
        <w:shd w:val="clear" w:color="auto" w:fill="FFFFFF"/>
        <w:spacing w:after="48" w:line="225" w:lineRule="atLeast"/>
        <w:ind w:right="794"/>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20" w:line="240" w:lineRule="auto"/>
        <w:ind w:left="10" w:right="847"/>
        <w:jc w:val="center"/>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i/>
          <w:iCs/>
          <w:color w:val="000000"/>
          <w:kern w:val="36"/>
          <w:sz w:val="28"/>
          <w:szCs w:val="28"/>
          <w:lang w:eastAsia="ru-RU"/>
        </w:rPr>
        <w:t>Игры на развитие чувства ритма</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Учитесь танцевать</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lastRenderedPageBreak/>
        <w:t>Игровой материал: </w:t>
      </w:r>
      <w:r w:rsidRPr="00A67233">
        <w:rPr>
          <w:rFonts w:ascii="Times New Roman" w:eastAsia="Times New Roman" w:hAnsi="Times New Roman" w:cs="Times New Roman"/>
          <w:color w:val="181818"/>
          <w:sz w:val="28"/>
          <w:szCs w:val="28"/>
          <w:lang w:eastAsia="ru-RU"/>
        </w:rPr>
        <w:t>Большая матрешка и маленькие (по числу играющих).</w:t>
      </w:r>
    </w:p>
    <w:p w:rsidR="004A5D32" w:rsidRPr="00A67233" w:rsidRDefault="004A5D32" w:rsidP="004A5D32">
      <w:pPr>
        <w:shd w:val="clear" w:color="auto" w:fill="FFFFFF"/>
        <w:spacing w:after="4"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Дети сидят вокруг стола. У воспитателя в руках большая матрёшка, у детей – маленькие. Воспитатель отбивает ритмический рисунок своей матрёшкой по столу, дети повторяют его своими матрёшками.</w:t>
      </w:r>
    </w:p>
    <w:p w:rsidR="004A5D32" w:rsidRPr="00A67233" w:rsidRDefault="004A5D32" w:rsidP="004A5D32">
      <w:pPr>
        <w:shd w:val="clear" w:color="auto" w:fill="FFFFFF"/>
        <w:spacing w:after="42"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32"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u w:val="single"/>
          <w:lang w:eastAsia="ru-RU"/>
        </w:rPr>
        <w:t>Кто идёт?</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Иллюстрация к сказке «Дружная семейка», музыкальные инструменты.</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Используя сказку Е.Королёвой «Дружная семейка», учить детей составлять ритмический рисунок. Играть на любом инструменте звуки разными длительностями, изображая тем самым шаги каждого члена семьи. Дать ребёнку угадать, кто шагает. Одновременно играть с ребёнком на другом инструменте, ребёнок должен угадать, кто шагает рядом с ним.</w:t>
      </w:r>
    </w:p>
    <w:p w:rsidR="004A5D32" w:rsidRPr="00A67233" w:rsidRDefault="004A5D32" w:rsidP="004A5D32">
      <w:pPr>
        <w:shd w:val="clear" w:color="auto" w:fill="FFFFFF"/>
        <w:spacing w:after="41"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Дружная семейка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Жила-была большая дружная семья:</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Прабабушка  *</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Две бабушки * *</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Мамы с папами * * * *</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И ребятишки * * * * * * * *</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Они часто все вместе ходили на прогулку в парк. И вот однажды, чтобы веселей было гулять, придумали ребята себе занятие: считать свои шаги. Аллея в парке была длинная, им приходилось делать много шагов, а считать они умели только до четырёх. Думали они, думали, как им удлинить счёт, и придумали: после каждой цифры решили ребята добавлять букву «и». Сказано – сделано.</w:t>
      </w:r>
    </w:p>
    <w:p w:rsidR="004A5D32" w:rsidRPr="00A67233" w:rsidRDefault="004A5D32" w:rsidP="004A5D32">
      <w:pPr>
        <w:shd w:val="clear" w:color="auto" w:fill="FFFFFF"/>
        <w:spacing w:after="5" w:line="246" w:lineRule="atLeast"/>
        <w:ind w:right="8099"/>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По дороге бегут ребятишки И считают шаги шалунишки, А выходит у них вот так:</w:t>
      </w:r>
    </w:p>
    <w:p w:rsidR="004A5D32" w:rsidRPr="00A67233" w:rsidRDefault="004A5D32" w:rsidP="004A5D32">
      <w:pPr>
        <w:shd w:val="clear" w:color="auto" w:fill="FFFFFF"/>
        <w:spacing w:after="78" w:line="225" w:lineRule="atLeast"/>
        <w:ind w:left="562"/>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            *             *</w:t>
      </w:r>
    </w:p>
    <w:p w:rsidR="004A5D32" w:rsidRPr="00A67233" w:rsidRDefault="004A5D32" w:rsidP="004A5D32">
      <w:pPr>
        <w:shd w:val="clear" w:color="auto" w:fill="FFFFFF"/>
        <w:spacing w:after="5" w:line="246" w:lineRule="atLeast"/>
        <w:ind w:right="7983"/>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xml:space="preserve">Раз и, два и, три и, </w:t>
      </w:r>
      <w:r w:rsidRPr="00A67233">
        <w:rPr>
          <w:rFonts w:ascii="Times New Roman" w:eastAsia="Times New Roman" w:hAnsi="Times New Roman" w:cs="Times New Roman"/>
          <w:color w:val="181818"/>
          <w:sz w:val="28"/>
          <w:szCs w:val="28"/>
          <w:lang w:eastAsia="ru-RU"/>
        </w:rPr>
        <w:lastRenderedPageBreak/>
        <w:t>четыре и Видишь, как быстро они бегут. Мамы с папами их услыхали И шаги свои вмиг сосчитали:</w:t>
      </w:r>
    </w:p>
    <w:p w:rsidR="004A5D32" w:rsidRPr="00A67233" w:rsidRDefault="004A5D32" w:rsidP="004A5D32">
      <w:pPr>
        <w:shd w:val="clear" w:color="auto" w:fill="FFFFFF"/>
        <w:spacing w:after="78" w:line="225" w:lineRule="atLeast"/>
        <w:ind w:left="562"/>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            *             *</w:t>
      </w:r>
    </w:p>
    <w:p w:rsidR="004A5D32" w:rsidRPr="00A67233" w:rsidRDefault="004A5D32" w:rsidP="004A5D32">
      <w:pPr>
        <w:shd w:val="clear" w:color="auto" w:fill="FFFFFF"/>
        <w:spacing w:after="5" w:line="246" w:lineRule="atLeast"/>
        <w:ind w:right="7790"/>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Раз и,    два и,    три и,    четыре и Вот что у них получилось. Ну, и бабушки, чтоб не отстать, Стали тоже шаги считать. Вот так:</w:t>
      </w:r>
    </w:p>
    <w:p w:rsidR="004A5D32" w:rsidRPr="00A67233" w:rsidRDefault="004A5D32" w:rsidP="004A5D32">
      <w:pPr>
        <w:shd w:val="clear" w:color="auto" w:fill="FFFFFF"/>
        <w:spacing w:after="78" w:line="225" w:lineRule="atLeast"/>
        <w:ind w:left="562"/>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            *             *</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Раз и, два и, три и, четыре 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Тут прабабушка тихо сказала:</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-А я тоже шаги сосчитала:</w:t>
      </w:r>
    </w:p>
    <w:p w:rsidR="004A5D32" w:rsidRPr="00A67233" w:rsidRDefault="004A5D32" w:rsidP="004A5D32">
      <w:pPr>
        <w:shd w:val="clear" w:color="auto" w:fill="FFFFFF"/>
        <w:spacing w:after="78" w:line="225" w:lineRule="atLeast"/>
        <w:ind w:left="562"/>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            *             *</w:t>
      </w:r>
    </w:p>
    <w:p w:rsidR="004A5D32" w:rsidRPr="00A67233" w:rsidRDefault="004A5D32" w:rsidP="004A5D32">
      <w:pPr>
        <w:shd w:val="clear" w:color="auto" w:fill="FFFFFF"/>
        <w:spacing w:after="25" w:line="240" w:lineRule="auto"/>
        <w:ind w:right="7899"/>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Раз и, два и, три и, четыре и Ой, как медленно шла она!</w:t>
      </w:r>
    </w:p>
    <w:p w:rsidR="004A5D32" w:rsidRPr="00A67233" w:rsidRDefault="004A5D32" w:rsidP="004A5D32">
      <w:pPr>
        <w:shd w:val="clear" w:color="auto" w:fill="FFFFFF"/>
        <w:spacing w:after="25" w:line="240" w:lineRule="auto"/>
        <w:ind w:right="8212"/>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Гуляли они, гуляли, Считать шаги устали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И пошли домой отдыхать.</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lastRenderedPageBreak/>
        <w:t>Значит, сказку пора кончать.</w:t>
      </w:r>
    </w:p>
    <w:p w:rsidR="004A5D32" w:rsidRPr="00A67233" w:rsidRDefault="004A5D32" w:rsidP="004A5D32">
      <w:pPr>
        <w:shd w:val="clear" w:color="auto" w:fill="FFFFFF"/>
        <w:spacing w:after="45"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32"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u w:val="single"/>
          <w:lang w:eastAsia="ru-RU"/>
        </w:rPr>
        <w:t>Кто как идёт?</w:t>
      </w:r>
    </w:p>
    <w:p w:rsidR="004A5D32" w:rsidRPr="00A67233" w:rsidRDefault="004A5D32" w:rsidP="004A5D32">
      <w:pPr>
        <w:shd w:val="clear" w:color="auto" w:fill="FFFFFF"/>
        <w:spacing w:after="0" w:line="240" w:lineRule="auto"/>
        <w:ind w:right="2183"/>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 </w:t>
      </w:r>
      <w:r w:rsidRPr="00A67233">
        <w:rPr>
          <w:rFonts w:ascii="Times New Roman" w:eastAsia="Times New Roman" w:hAnsi="Times New Roman" w:cs="Times New Roman"/>
          <w:color w:val="181818"/>
          <w:sz w:val="28"/>
          <w:szCs w:val="28"/>
          <w:lang w:eastAsia="ru-RU"/>
        </w:rPr>
        <w:t>упражнять детей в восприятии и различении акцента в трёх ритмических рисунках. А) 2/4  </w:t>
      </w:r>
      <w:r w:rsidRPr="00A67233">
        <w:rPr>
          <w:rFonts w:ascii="Segoe UI Symbol" w:eastAsia="MS Mincho" w:hAnsi="Segoe UI Symbol" w:cs="Segoe UI Symbol"/>
          <w:color w:val="181818"/>
          <w:sz w:val="28"/>
          <w:szCs w:val="28"/>
          <w:lang w:eastAsia="ru-RU"/>
        </w:rPr>
        <w:t>♩</w:t>
      </w:r>
      <w:r w:rsidRPr="00A67233">
        <w:rPr>
          <w:rFonts w:ascii="Times New Roman" w:eastAsia="Times New Roman" w:hAnsi="Times New Roman" w:cs="Times New Roman"/>
          <w:color w:val="181818"/>
          <w:sz w:val="28"/>
          <w:szCs w:val="28"/>
          <w:lang w:eastAsia="ru-RU"/>
        </w:rPr>
        <w:t> </w:t>
      </w:r>
      <w:r w:rsidRPr="00A67233">
        <w:rPr>
          <w:rFonts w:ascii="Segoe UI Symbol" w:eastAsia="MS Mincho" w:hAnsi="Segoe UI Symbol" w:cs="Segoe UI Symbol"/>
          <w:color w:val="181818"/>
          <w:sz w:val="28"/>
          <w:szCs w:val="28"/>
          <w:lang w:eastAsia="ru-RU"/>
        </w:rPr>
        <w:t>♩</w:t>
      </w: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Б) 3/4   </w:t>
      </w:r>
      <w:r w:rsidRPr="00A67233">
        <w:rPr>
          <w:rFonts w:ascii="Segoe UI Symbol" w:eastAsia="MS Mincho" w:hAnsi="Segoe UI Symbol" w:cs="Segoe UI Symbol"/>
          <w:color w:val="181818"/>
          <w:sz w:val="28"/>
          <w:szCs w:val="28"/>
          <w:lang w:eastAsia="ru-RU"/>
        </w:rPr>
        <w:t>♩♩♩</w:t>
      </w:r>
      <w:r w:rsidRPr="00A67233">
        <w:rPr>
          <w:rFonts w:ascii="Times New Roman" w:eastAsia="Times New Roman" w:hAnsi="Times New Roman" w:cs="Times New Roman"/>
          <w:color w:val="181818"/>
          <w:sz w:val="28"/>
          <w:szCs w:val="28"/>
          <w:lang w:eastAsia="ru-RU"/>
        </w:rPr>
        <w:t>║</w:t>
      </w:r>
    </w:p>
    <w:p w:rsidR="004A5D32" w:rsidRPr="00A67233" w:rsidRDefault="004A5D32" w:rsidP="004A5D32">
      <w:pPr>
        <w:shd w:val="clear" w:color="auto" w:fill="FFFFFF"/>
        <w:spacing w:after="24"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В)</w:t>
      </w:r>
      <w:r w:rsidRPr="00A67233">
        <w:rPr>
          <w:rFonts w:ascii="Times New Roman" w:eastAsia="Times New Roman" w:hAnsi="Times New Roman" w:cs="Times New Roman"/>
          <w:noProof/>
          <w:color w:val="181818"/>
          <w:sz w:val="28"/>
          <w:szCs w:val="28"/>
          <w:lang w:eastAsia="ru-RU"/>
        </w:rPr>
        <w:drawing>
          <wp:inline distT="0" distB="0" distL="0" distR="0" wp14:anchorId="5EBA1522" wp14:editId="1614DE2C">
            <wp:extent cx="80010" cy="106680"/>
            <wp:effectExtent l="0" t="0" r="0" b="7620"/>
            <wp:docPr id="1" name="Рисунок 1" descr="https://documents.infourok.ru/c396c6f5-b2ec-40a2-85bb-eddf57e9c555/0/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c396c6f5-b2ec-40a2-85bb-eddf57e9c555/0/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 cy="106680"/>
                    </a:xfrm>
                    <a:prstGeom prst="rect">
                      <a:avLst/>
                    </a:prstGeom>
                    <a:noFill/>
                    <a:ln>
                      <a:noFill/>
                    </a:ln>
                  </pic:spPr>
                </pic:pic>
              </a:graphicData>
            </a:graphic>
          </wp:inline>
        </w:drawing>
      </w:r>
      <w:r w:rsidRPr="00A67233">
        <w:rPr>
          <w:rFonts w:ascii="Times New Roman" w:eastAsia="Times New Roman" w:hAnsi="Times New Roman" w:cs="Times New Roman"/>
          <w:color w:val="181818"/>
          <w:sz w:val="28"/>
          <w:szCs w:val="28"/>
          <w:lang w:eastAsia="ru-RU"/>
        </w:rPr>
        <w:t> </w:t>
      </w:r>
      <w:r w:rsidRPr="00A67233">
        <w:rPr>
          <w:rFonts w:ascii="Segoe UI Symbol" w:eastAsia="MS Mincho" w:hAnsi="Segoe UI Symbol" w:cs="Segoe UI Symbol"/>
          <w:color w:val="181818"/>
          <w:sz w:val="28"/>
          <w:szCs w:val="28"/>
          <w:lang w:eastAsia="ru-RU"/>
        </w:rPr>
        <w:t>♩♩♩♩</w:t>
      </w:r>
      <w:r w:rsidRPr="00A67233">
        <w:rPr>
          <w:rFonts w:ascii="Times New Roman" w:eastAsia="Times New Roman" w:hAnsi="Times New Roman" w:cs="Times New Roman"/>
          <w:color w:val="181818"/>
          <w:sz w:val="28"/>
          <w:szCs w:val="28"/>
          <w:lang w:eastAsia="ru-RU"/>
        </w:rPr>
        <w:t>║</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Три карточки с контурным изображением зверей, с палочками: на одной – медведь; на другой – лиса; на третьей – волк. Такие же карточки с цветными рисунками, разрезаны на 4 части. Металлофон, ширма.</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Играют четверо детей, один из них ведущий. Он раздаёт игрокам по одной нецветной картинке. Сначала дети поют песню, прохлопывают ритмические рисунки мелодий, условно напоминающих медленную поступь медведя, порывистые движения волка, вкрадчивые шаги лисы. Разрезанные части остаются у ведущего, он перемешивает их, кладёт стопкой рисунком вниз и вместе с металлофоном прикрывает ширмой. После этого поочерёдно берёт верхнюю карточку, проигрывает ритм на металлофоне и спрашивает: «Кто идёт?». Отвечать должен ребёнок у которого карточка соответствует проигранному ритму. После правильного ответа он получает карточку и закрывает ею часть своей карточки. Выигрывает тот, кто первым закроет большую карточку.   </w:t>
      </w:r>
      <w:r w:rsidRPr="00A67233">
        <w:rPr>
          <w:rFonts w:ascii="Times New Roman" w:eastAsia="Times New Roman" w:hAnsi="Times New Roman" w:cs="Times New Roman"/>
          <w:i/>
          <w:iCs/>
          <w:color w:val="181818"/>
          <w:sz w:val="28"/>
          <w:szCs w:val="28"/>
          <w:lang w:eastAsia="ru-RU"/>
        </w:rPr>
        <w:t>Музыкальный материал: </w:t>
      </w:r>
      <w:r w:rsidRPr="00A67233">
        <w:rPr>
          <w:rFonts w:ascii="Times New Roman" w:eastAsia="Times New Roman" w:hAnsi="Times New Roman" w:cs="Times New Roman"/>
          <w:color w:val="181818"/>
          <w:sz w:val="28"/>
          <w:szCs w:val="28"/>
          <w:lang w:eastAsia="ru-RU"/>
        </w:rPr>
        <w:t>«Кто как идёт?» Г.Левкодимова.</w:t>
      </w:r>
    </w:p>
    <w:p w:rsidR="004A5D32" w:rsidRPr="00A67233" w:rsidRDefault="004A5D32" w:rsidP="004A5D32">
      <w:pPr>
        <w:shd w:val="clear" w:color="auto" w:fill="FFFFFF"/>
        <w:spacing w:after="41"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Весёлые дудочки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w:t>
      </w:r>
      <w:r w:rsidRPr="00A67233">
        <w:rPr>
          <w:rFonts w:ascii="Times New Roman" w:eastAsia="Times New Roman" w:hAnsi="Times New Roman" w:cs="Times New Roman"/>
          <w:color w:val="181818"/>
          <w:sz w:val="28"/>
          <w:szCs w:val="28"/>
          <w:lang w:eastAsia="ru-RU"/>
        </w:rPr>
        <w:t> Упражнять детей в восприятии и различии трёх ритмических рисунков, условно соответствующих ритму звучания.</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А) играет медведь на трубе;</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Б) лиса играет на дудочке;</w:t>
      </w:r>
    </w:p>
    <w:p w:rsidR="004A5D32" w:rsidRPr="00A67233" w:rsidRDefault="004A5D32" w:rsidP="004A5D32">
      <w:pPr>
        <w:shd w:val="clear" w:color="auto" w:fill="FFFFFF"/>
        <w:spacing w:after="25" w:line="240" w:lineRule="auto"/>
        <w:ind w:right="5156"/>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В) мышонок играет на свирели; Требуется знание песни «Весёлые дудочки» Г. Левкодимова.</w:t>
      </w:r>
    </w:p>
    <w:p w:rsidR="004A5D32" w:rsidRPr="00A67233" w:rsidRDefault="004A5D32" w:rsidP="004A5D32">
      <w:pPr>
        <w:shd w:val="clear" w:color="auto" w:fill="FFFFFF"/>
        <w:spacing w:after="38"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5" w:line="246" w:lineRule="atLeast"/>
        <w:ind w:right="5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Три карточки с контурным изображением зверей, играющих на духовых инструментах: на трубе – медведь, на дудочке – лиса, на свирели – мышонок. Такие же карточки с цветным изображением, разрезанные на четыре части.</w:t>
      </w:r>
    </w:p>
    <w:p w:rsidR="004A5D32" w:rsidRPr="00A67233" w:rsidRDefault="004A5D32" w:rsidP="004A5D32">
      <w:pPr>
        <w:shd w:val="clear" w:color="auto" w:fill="FFFFFF"/>
        <w:spacing w:after="5" w:line="246" w:lineRule="atLeast"/>
        <w:ind w:right="5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Дети поют песню, прослушивают, как играют звери на своих инструментах, и начинают играть. На вопрос ведущего, кто играет, отвечает тот, у кого большая нецветная карта соответствует исполненному ритмическому рисунку.</w:t>
      </w:r>
    </w:p>
    <w:p w:rsidR="004A5D32" w:rsidRPr="00A67233" w:rsidRDefault="004A5D32" w:rsidP="004A5D32">
      <w:pPr>
        <w:shd w:val="clear" w:color="auto" w:fill="FFFFFF"/>
        <w:spacing w:after="48"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3" w:line="508" w:lineRule="atLeast"/>
        <w:ind w:right="-1" w:firstLine="15"/>
        <w:jc w:val="center"/>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i/>
          <w:iCs/>
          <w:color w:val="000000"/>
          <w:kern w:val="36"/>
          <w:sz w:val="28"/>
          <w:szCs w:val="28"/>
          <w:lang w:eastAsia="ru-RU"/>
        </w:rPr>
        <w:lastRenderedPageBreak/>
        <w:t>Игры на различие тембровой окраски.</w:t>
      </w:r>
    </w:p>
    <w:p w:rsidR="004A5D32" w:rsidRPr="00A67233" w:rsidRDefault="004A5D32" w:rsidP="004A5D32">
      <w:pPr>
        <w:shd w:val="clear" w:color="auto" w:fill="FFFFFF"/>
        <w:spacing w:after="3" w:line="508" w:lineRule="atLeast"/>
        <w:ind w:right="-1" w:firstLine="15"/>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color w:val="181818"/>
          <w:kern w:val="36"/>
          <w:sz w:val="28"/>
          <w:szCs w:val="28"/>
          <w:lang w:eastAsia="ru-RU"/>
        </w:rPr>
        <w:t>Волшебная посылка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Воспитатель говорит детям, что в детский сад пришла посылка, и не простая – волшебная. «Отгадайте, что в ней, и тогда она будет ваша». За ширмой воспитатель поочерёдно играет на  каком-либо инструменте. Если дети правильно отгадали название инструмента, взятого из посылки, педагог передаёт его им. Закончить игру можно «Оркес-тром».</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Большая коробка-посылка, металлофон, бубен, барабан, ложки, бубенчики, небольшая ширма.</w:t>
      </w:r>
    </w:p>
    <w:p w:rsidR="004A5D32" w:rsidRPr="00A67233" w:rsidRDefault="004A5D32" w:rsidP="004A5D32">
      <w:pPr>
        <w:shd w:val="clear" w:color="auto" w:fill="FFFFFF"/>
        <w:spacing w:after="43"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К нам гости пришли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Игрушки бибабо (медведь, заяц, лошадка, птичка). Музыкальные инструменты: бубен, металлофон, молоточек, колокольчик.</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Воспитатель говорит детям, что сегодня к ним должны прийти гости. Раздаётся стук в дверь, воспитатель подходит к двери и незаметно надевает на руку игрушку. ку. «Здравствуйте, ребята, я пришёл к вам в гости, чтобы поиграть с вами и поплясать. Лена, сыграй на бубне, а я попляшу». Девочка ударяет в бубен, мишка танцует. И так далее. Зайка скачет под металлофон. Птичка летит под колокольчик. Лошадка скачет под молоточек.</w:t>
      </w:r>
    </w:p>
    <w:p w:rsidR="004A5D32" w:rsidRPr="00A67233" w:rsidRDefault="004A5D32" w:rsidP="004A5D32">
      <w:pPr>
        <w:shd w:val="clear" w:color="auto" w:fill="FFFFFF"/>
        <w:spacing w:after="46"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Кто в домике живёт</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Воспитатель рассаживает детей вокруг стола и показывает им домик-теремок.</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Говорит, что в нём живут кошка с котёнком, птица с птенчиком, собачка со щенком. Объясняет, что на первом этаже живут мамы, а на втором – дети. Однажды, все пошли гулять, а когда вернулись, перепутали, кто, где живёт. Предлагает помочь найти свои комнаты (раздаёт детям картинки). Проигрывает песни в различных регистрах. Дети слушают, определяют, чья музыка звучит, и вставляют карточку.</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Теремок с окошками, карточки с животными  (кошка, котёнок, птица, птенец, собака, щенок).</w:t>
      </w:r>
    </w:p>
    <w:p w:rsidR="004A5D32" w:rsidRPr="00A67233" w:rsidRDefault="004A5D32" w:rsidP="004A5D32">
      <w:pPr>
        <w:shd w:val="clear" w:color="auto" w:fill="FFFFFF"/>
        <w:spacing w:after="46"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Подумай и отгадай</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На доску выставляют картинки с изображением зайца, птицы, медведя. М.р. предлагает детям послушать знакомые пьесы и отгадать, чья музыка звучит. Детям раздают карточки, они слушают пьесу и поднимают нужную картинку.«Медведь» В.Ребикова, «Птичка» М.Красева, «Зайчик»</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М.Старокадамского.</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lastRenderedPageBreak/>
        <w:t>Игровой материал: </w:t>
      </w:r>
      <w:r w:rsidRPr="00A67233">
        <w:rPr>
          <w:rFonts w:ascii="Times New Roman" w:eastAsia="Times New Roman" w:hAnsi="Times New Roman" w:cs="Times New Roman"/>
          <w:color w:val="181818"/>
          <w:sz w:val="28"/>
          <w:szCs w:val="28"/>
          <w:lang w:eastAsia="ru-RU"/>
        </w:rPr>
        <w:t>Карточки по числу участников с изображением зайца, медведя, птички.</w:t>
      </w:r>
    </w:p>
    <w:p w:rsidR="004A5D32" w:rsidRPr="00A67233" w:rsidRDefault="004A5D32" w:rsidP="004A5D32">
      <w:pPr>
        <w:shd w:val="clear" w:color="auto" w:fill="FFFFFF"/>
        <w:spacing w:after="38"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Укрась музыку</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Записи с вокальной музыкой, знакомой детям; музыкальные инструменты (треугольник, дудочка, колокольчик, бубен, маракас и др.)</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Ребёнок слушает музыкальное произведение, определяет настроение в музыке и выбирает музыкальный инструмент, подходящий по своему тембру к характеру произведения. Подыгрывает на выбранном инструменте, украшая звучание.  </w:t>
      </w:r>
    </w:p>
    <w:p w:rsidR="004A5D32" w:rsidRPr="00A67233" w:rsidRDefault="004A5D32" w:rsidP="004A5D32">
      <w:pPr>
        <w:shd w:val="clear" w:color="auto" w:fill="FFFFFF"/>
        <w:spacing w:after="0"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26" w:line="225" w:lineRule="atLeast"/>
        <w:ind w:right="789"/>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C00000"/>
          <w:sz w:val="28"/>
          <w:szCs w:val="28"/>
          <w:lang w:eastAsia="ru-RU"/>
        </w:rPr>
        <w:t> </w:t>
      </w:r>
    </w:p>
    <w:p w:rsidR="004A5D32" w:rsidRPr="00A67233" w:rsidRDefault="004A5D32" w:rsidP="004A5D32">
      <w:pPr>
        <w:shd w:val="clear" w:color="auto" w:fill="FFFFFF"/>
        <w:spacing w:after="3" w:line="508" w:lineRule="atLeast"/>
        <w:ind w:right="-1" w:firstLine="15"/>
        <w:jc w:val="center"/>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i/>
          <w:iCs/>
          <w:color w:val="000000"/>
          <w:kern w:val="36"/>
          <w:sz w:val="28"/>
          <w:szCs w:val="28"/>
          <w:lang w:eastAsia="ru-RU"/>
        </w:rPr>
        <w:t>Игры на различие динамики.</w:t>
      </w:r>
    </w:p>
    <w:p w:rsidR="004A5D32" w:rsidRPr="00A67233" w:rsidRDefault="004A5D32" w:rsidP="004A5D32">
      <w:pPr>
        <w:shd w:val="clear" w:color="auto" w:fill="FFFFFF"/>
        <w:spacing w:after="3" w:line="508" w:lineRule="atLeast"/>
        <w:ind w:right="-1" w:firstLine="15"/>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color w:val="181818"/>
          <w:kern w:val="36"/>
          <w:sz w:val="28"/>
          <w:szCs w:val="28"/>
          <w:lang w:eastAsia="ru-RU"/>
        </w:rPr>
        <w:t>Громко – тихо</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Две карточки с изображением большого аккордеона и малого. Цветные карточки: красные – громко, серые - тихо.</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Детям предлагается спеть песню или послушать песню в записи, после прослушивания дети выкладывают на карточках динамический рисунок песни.</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2-й вариант:</w:t>
      </w:r>
      <w:r w:rsidRPr="00A67233">
        <w:rPr>
          <w:rFonts w:ascii="Times New Roman" w:eastAsia="Times New Roman" w:hAnsi="Times New Roman" w:cs="Times New Roman"/>
          <w:color w:val="181818"/>
          <w:sz w:val="28"/>
          <w:szCs w:val="28"/>
          <w:lang w:eastAsia="ru-RU"/>
        </w:rPr>
        <w:t> Громко или тихо сказать своё имя, помяукать, похрюкать. М.р. исполняет громко 1ю часть и тихо 2-ю. На форте дети хлопают в ладоши, на пиано – выполняют</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«фонарики». Можно использовать любые движения. Игра проводится сначала только по показу воспитателя.</w:t>
      </w:r>
    </w:p>
    <w:p w:rsidR="004A5D32" w:rsidRPr="00A67233" w:rsidRDefault="004A5D32" w:rsidP="004A5D32">
      <w:pPr>
        <w:shd w:val="clear" w:color="auto" w:fill="FFFFFF"/>
        <w:spacing w:after="31"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86"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u w:val="single"/>
          <w:lang w:eastAsia="ru-RU"/>
        </w:rPr>
        <w:t>Тише, громче в бубен бей.</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бубен или другой музыкальный инструмент, металлофон.</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Познакомить с песней «Тише, громче в бубен бей». Взрослый исполняет песню с детьми на металлофоне. Дети, чьё имя пропели ударяют в бубен громко или тихо.  </w:t>
      </w:r>
    </w:p>
    <w:p w:rsidR="004A5D32" w:rsidRPr="00A67233" w:rsidRDefault="004A5D32" w:rsidP="004A5D32">
      <w:pPr>
        <w:shd w:val="clear" w:color="auto" w:fill="FFFFFF"/>
        <w:spacing w:after="0" w:line="225" w:lineRule="atLeast"/>
        <w:ind w:right="779"/>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181818"/>
          <w:sz w:val="28"/>
          <w:szCs w:val="28"/>
          <w:lang w:eastAsia="ru-RU"/>
        </w:rPr>
        <w:t> </w:t>
      </w:r>
    </w:p>
    <w:p w:rsidR="004A5D32" w:rsidRPr="00A67233" w:rsidRDefault="004A5D32" w:rsidP="004A5D32">
      <w:pPr>
        <w:shd w:val="clear" w:color="auto" w:fill="FFFFFF"/>
        <w:spacing w:after="3" w:line="254" w:lineRule="atLeast"/>
        <w:ind w:right="-1" w:firstLine="15"/>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000000"/>
          <w:sz w:val="28"/>
          <w:szCs w:val="28"/>
          <w:lang w:eastAsia="ru-RU"/>
        </w:rPr>
        <w:t>Игры на восприятие музыки</w:t>
      </w:r>
    </w:p>
    <w:p w:rsidR="004A5D32" w:rsidRPr="00A67233" w:rsidRDefault="004A5D32" w:rsidP="004A5D32">
      <w:pPr>
        <w:shd w:val="clear" w:color="auto" w:fill="FFFFFF"/>
        <w:spacing w:after="3" w:line="254" w:lineRule="atLeast"/>
        <w:ind w:right="-1" w:firstLine="15"/>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u w:val="single"/>
          <w:lang w:eastAsia="ru-RU"/>
        </w:rPr>
        <w:t>Что делают дети?</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Карточки по числу игроков. На одной половине изображены дети (они поют, маршируют, спят), другая половинка пустая.</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 xml:space="preserve">Детям раздают по одной карточке. Педагог исполняет знакомые музыкальные произведения: колыбельные, пляски, песни, </w:t>
      </w:r>
      <w:r w:rsidRPr="00A67233">
        <w:rPr>
          <w:rFonts w:ascii="Times New Roman" w:eastAsia="Times New Roman" w:hAnsi="Times New Roman" w:cs="Times New Roman"/>
          <w:color w:val="181818"/>
          <w:sz w:val="28"/>
          <w:szCs w:val="28"/>
          <w:lang w:eastAsia="ru-RU"/>
        </w:rPr>
        <w:lastRenderedPageBreak/>
        <w:t>марши. Дети, угадавшие мелодию, закрывают, пустую половинку карточки фишкой.</w:t>
      </w:r>
    </w:p>
    <w:p w:rsidR="004A5D32" w:rsidRPr="00A67233" w:rsidRDefault="004A5D32" w:rsidP="004A5D32">
      <w:pPr>
        <w:shd w:val="clear" w:color="auto" w:fill="FFFFFF"/>
        <w:spacing w:after="30"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color w:val="181818"/>
          <w:kern w:val="36"/>
          <w:sz w:val="28"/>
          <w:szCs w:val="28"/>
          <w:lang w:eastAsia="ru-RU"/>
        </w:rPr>
        <w:t>Найди игрушку</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Игрушки или картинки, соответствующие содержанию песен: зайка, мишка, кошечка, петушок и т.д.</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Воспитатель предлагает послушать пьесу и выбрать игрушку. Ребёнок по характеру определяет, кто это может быть. Дети играют, пока не закончатся все игрушки.</w:t>
      </w:r>
    </w:p>
    <w:p w:rsidR="004A5D32" w:rsidRPr="00A67233" w:rsidRDefault="004A5D32" w:rsidP="004A5D32">
      <w:pPr>
        <w:shd w:val="clear" w:color="auto" w:fill="FFFFFF"/>
        <w:spacing w:after="25"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lang w:eastAsia="ru-RU"/>
        </w:rPr>
        <w:t> </w:t>
      </w:r>
    </w:p>
    <w:p w:rsidR="004A5D32" w:rsidRPr="00A67233" w:rsidRDefault="004A5D32" w:rsidP="004A5D32">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color w:val="181818"/>
          <w:kern w:val="36"/>
          <w:sz w:val="28"/>
          <w:szCs w:val="28"/>
          <w:lang w:eastAsia="ru-RU"/>
        </w:rPr>
        <w:t>Нарисуй песню</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Любая песня, альбомный лист, карандаши или фломастеры.</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Предложить детям передать содержание любимой песни при помощи рисунка. Во время рисования, звучит эта песня.</w:t>
      </w:r>
    </w:p>
    <w:p w:rsidR="004A5D32" w:rsidRPr="00A67233" w:rsidRDefault="004A5D32" w:rsidP="004A5D32">
      <w:pPr>
        <w:shd w:val="clear" w:color="auto" w:fill="FFFFFF"/>
        <w:spacing w:after="0"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lang w:eastAsia="ru-RU"/>
        </w:rPr>
        <w:t>          </w:t>
      </w:r>
    </w:p>
    <w:p w:rsidR="004A5D32" w:rsidRPr="00A67233" w:rsidRDefault="004A5D32" w:rsidP="004A5D32">
      <w:pPr>
        <w:shd w:val="clear" w:color="auto" w:fill="FFFFFF"/>
        <w:spacing w:after="0" w:line="240" w:lineRule="auto"/>
        <w:ind w:left="10" w:right="853"/>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000000"/>
          <w:sz w:val="28"/>
          <w:szCs w:val="28"/>
          <w:lang w:eastAsia="ru-RU"/>
        </w:rPr>
        <w:t>Развитие музыкальных способностей детей в старшей группе.</w:t>
      </w:r>
    </w:p>
    <w:p w:rsidR="004A5D32" w:rsidRPr="00A67233" w:rsidRDefault="004A5D32" w:rsidP="004A5D32">
      <w:pPr>
        <w:shd w:val="clear" w:color="auto" w:fill="FFFFFF"/>
        <w:spacing w:after="27" w:line="225" w:lineRule="atLeast"/>
        <w:ind w:right="789"/>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000000"/>
          <w:sz w:val="28"/>
          <w:szCs w:val="28"/>
          <w:lang w:eastAsia="ru-RU"/>
        </w:rPr>
        <w:t> </w:t>
      </w:r>
    </w:p>
    <w:p w:rsidR="004A5D32" w:rsidRPr="00A67233" w:rsidRDefault="004A5D32" w:rsidP="004A5D32">
      <w:pPr>
        <w:shd w:val="clear" w:color="auto" w:fill="FFFFFF"/>
        <w:spacing w:after="20" w:line="225" w:lineRule="atLeast"/>
        <w:ind w:left="10" w:right="852"/>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000000"/>
          <w:sz w:val="28"/>
          <w:szCs w:val="28"/>
          <w:lang w:eastAsia="ru-RU"/>
        </w:rPr>
        <w:t>Игры на развитие звуковысотного слуха.</w:t>
      </w:r>
    </w:p>
    <w:p w:rsidR="004A5D32" w:rsidRPr="00A67233" w:rsidRDefault="004A5D32" w:rsidP="004A5D32">
      <w:pPr>
        <w:shd w:val="clear" w:color="auto" w:fill="FFFFFF"/>
        <w:spacing w:after="0"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u w:val="single"/>
          <w:lang w:eastAsia="ru-RU"/>
        </w:rPr>
        <w:t>Кто поёт?</w:t>
      </w:r>
    </w:p>
    <w:p w:rsidR="004A5D32" w:rsidRPr="00A67233" w:rsidRDefault="004A5D32" w:rsidP="004A5D32">
      <w:pPr>
        <w:shd w:val="clear" w:color="auto" w:fill="FFFFFF"/>
        <w:spacing w:after="46"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noProof/>
          <w:color w:val="181818"/>
          <w:sz w:val="28"/>
          <w:szCs w:val="28"/>
          <w:lang w:eastAsia="ru-RU"/>
        </w:rPr>
        <w:drawing>
          <wp:inline distT="0" distB="0" distL="0" distR="0" wp14:anchorId="23C9A314" wp14:editId="09A8A949">
            <wp:extent cx="6427470" cy="8890"/>
            <wp:effectExtent l="0" t="0" r="0" b="0"/>
            <wp:docPr id="2" name="Рисунок 2" descr="https://documents.infourok.ru/c396c6f5-b2ec-40a2-85bb-eddf57e9c555/0/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c396c6f5-b2ec-40a2-85bb-eddf57e9c555/0/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7470" cy="8890"/>
                    </a:xfrm>
                    <a:prstGeom prst="rect">
                      <a:avLst/>
                    </a:prstGeom>
                    <a:noFill/>
                    <a:ln>
                      <a:noFill/>
                    </a:ln>
                  </pic:spPr>
                </pic:pic>
              </a:graphicData>
            </a:graphic>
          </wp:inline>
        </w:drawing>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 </w:t>
      </w:r>
      <w:r w:rsidRPr="00A67233">
        <w:rPr>
          <w:rFonts w:ascii="Times New Roman" w:eastAsia="Times New Roman" w:hAnsi="Times New Roman" w:cs="Times New Roman"/>
          <w:color w:val="181818"/>
          <w:sz w:val="28"/>
          <w:szCs w:val="28"/>
          <w:lang w:eastAsia="ru-RU"/>
        </w:rPr>
        <w:t>Развивать у детей способность различать регистры (высокий, низкий, средний).</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Три карточки из картона с изображением мамы, папы, сына.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Педагог рассказывает о музыкальной семье, показывает картинки и говорит, что все в этой семье любят музыку, но поют разными голосами. Папа – низким, мама – средним, сын – тоненьким, высоким. Педагог исполняет три пьесы и объясняет, что пьеса,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звучащая в низком регистре, называется «Рассказ папы» (о военном походе); пьеса, звучащая в среднем регистре, называется «Колыбельная песня» (мама поёт сыну); в высоком регистре – «Маленький марш» (мальчик напевает и марширует). После повторного исполнения каждой из пьес дети отгадывают, чья музыка звучала, выбирают нужную картинку и показывают её, объясняя свой выбор.</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Музыкальный материал:</w:t>
      </w:r>
      <w:r w:rsidRPr="00A67233">
        <w:rPr>
          <w:rFonts w:ascii="Times New Roman" w:eastAsia="Times New Roman" w:hAnsi="Times New Roman" w:cs="Times New Roman"/>
          <w:color w:val="181818"/>
          <w:sz w:val="28"/>
          <w:szCs w:val="28"/>
          <w:lang w:eastAsia="ru-RU"/>
        </w:rPr>
        <w:t> «Рассказ папы», «колыбельная песня», «Маленький марш» Г.Левкодимова.</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Лесенка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 </w:t>
      </w:r>
      <w:r w:rsidRPr="00A67233">
        <w:rPr>
          <w:rFonts w:ascii="Times New Roman" w:eastAsia="Times New Roman" w:hAnsi="Times New Roman" w:cs="Times New Roman"/>
          <w:color w:val="181818"/>
          <w:sz w:val="28"/>
          <w:szCs w:val="28"/>
          <w:lang w:eastAsia="ru-RU"/>
        </w:rPr>
        <w:t> Различать высоту звуков и направление мелодии вверх, вниз.</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Две квадратные карточки (7см) с изображением лесенки в пять ступенек. На одной карточке изображена девочка, идущая вверх; на другой – вниз.</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lastRenderedPageBreak/>
        <w:t>Ход игры:</w:t>
      </w:r>
      <w:r w:rsidRPr="00A67233">
        <w:rPr>
          <w:rFonts w:ascii="Times New Roman" w:eastAsia="Times New Roman" w:hAnsi="Times New Roman" w:cs="Times New Roman"/>
          <w:color w:val="181818"/>
          <w:sz w:val="28"/>
          <w:szCs w:val="28"/>
          <w:lang w:eastAsia="ru-RU"/>
        </w:rPr>
        <w:t> После ознакомления с попевкой «Лесенка» педагог играет на фортепиано и предлагает детям узнать, куда идёт девочка, а затем показать карточку с соответствующим изображением. </w:t>
      </w:r>
      <w:r w:rsidRPr="00A67233">
        <w:rPr>
          <w:rFonts w:ascii="Times New Roman" w:eastAsia="Times New Roman" w:hAnsi="Times New Roman" w:cs="Times New Roman"/>
          <w:i/>
          <w:iCs/>
          <w:color w:val="181818"/>
          <w:sz w:val="28"/>
          <w:szCs w:val="28"/>
          <w:lang w:eastAsia="ru-RU"/>
        </w:rPr>
        <w:t>Музыкальный репертуар:</w:t>
      </w:r>
      <w:r w:rsidRPr="00A67233">
        <w:rPr>
          <w:rFonts w:ascii="Times New Roman" w:eastAsia="Times New Roman" w:hAnsi="Times New Roman" w:cs="Times New Roman"/>
          <w:color w:val="181818"/>
          <w:sz w:val="28"/>
          <w:szCs w:val="28"/>
          <w:lang w:eastAsia="ru-RU"/>
        </w:rPr>
        <w:t> «Лесенка» Е.Тиличеевой.</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Музыкальное лото</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Карточки с изображением пяти линеек, кружочки-ноты, музыкальные инструменты (балалайка, металлофон, триола).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Ребёнок-ведущий играет мелодию вверх, вниз или на одном звуке (на одном из инструментов). Дети должны выложить на карточке ноты-кружочки от первой линейки до пятой или на одной линейке.</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Труба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8 карточек типа лото с цветной полоской внизу (2 с красной, 2 с си-ней, 2 с зелёной, 2 с жёлтой). На каждой карте по 5 клеток, в 3-х – изображение трубы наклоненной вниз или поднятой вверх. На всех карточках по две пустые клеточки, они по- разному перемежаются с теми, на которых есть рисунок. Труба, опущенная вниз, обозначает низкий звук, вверх – высокий. Карточки с цветным изображением труб.</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Ведущий раздаёт детям по две длинные карточки с полосками одного цвета. Ма-ленькие карточки складываются одна на другую картинками вниз. Воспитатель с малень-кими карточками и металлофоном садится за ширму. Предлагает детям спеть песню «Труба» и говорит, что звук «соль» - это опущенная труба, а звук «до» 2-й октавы – это поднятая труба. Ведущий берёт верхнюю карточку рисунком к себе и проигрывает звук, соответствующий изображению трубы. Отвечает тот ребёнок, у которого на карте есть такая труба. Если он отвечает правильно, то получает карточку и закрывает ею рисунок у себя на карте. </w:t>
      </w:r>
      <w:r w:rsidRPr="00A67233">
        <w:rPr>
          <w:rFonts w:ascii="Times New Roman" w:eastAsia="Times New Roman" w:hAnsi="Times New Roman" w:cs="Times New Roman"/>
          <w:b/>
          <w:bCs/>
          <w:color w:val="181818"/>
          <w:sz w:val="28"/>
          <w:szCs w:val="28"/>
          <w:u w:val="single"/>
          <w:lang w:eastAsia="ru-RU"/>
        </w:rPr>
        <w:t>Угадай колокольчик</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К</w:t>
      </w:r>
      <w:r w:rsidRPr="00A67233">
        <w:rPr>
          <w:rFonts w:ascii="Times New Roman" w:eastAsia="Times New Roman" w:hAnsi="Times New Roman" w:cs="Times New Roman"/>
          <w:color w:val="181818"/>
          <w:sz w:val="28"/>
          <w:szCs w:val="28"/>
          <w:lang w:eastAsia="ru-RU"/>
        </w:rPr>
        <w:t>арточки по числу играющих, на каждой нарисованы три линейки, цветные фишкиноты (красный, жёлтый, зелёный), тир музыкальных колокольчика или металлофон.</w:t>
      </w:r>
    </w:p>
    <w:p w:rsidR="004A5D32" w:rsidRPr="00A67233" w:rsidRDefault="004A5D32" w:rsidP="004A5D32">
      <w:pPr>
        <w:shd w:val="clear" w:color="auto" w:fill="FFFFFF"/>
        <w:spacing w:after="4"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Ребёнок-ведущий звенит поочерёдно то одним, то другим, то третьим колокольчиком или играет на металлофоне три различных звука, дети располагают кружочки на соответствующих линейках. Красный – низкий звук, жёлтый – средний звук, зелёный – высокий звук.</w:t>
      </w:r>
    </w:p>
    <w:p w:rsidR="004A5D32" w:rsidRPr="00A67233" w:rsidRDefault="004A5D32" w:rsidP="004A5D32">
      <w:pPr>
        <w:shd w:val="clear" w:color="auto" w:fill="FFFFFF"/>
        <w:spacing w:after="45"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Повтори звуки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Карточки с изображением трёх бубенчиков: красный – «дан», зелёный – «дон», жёлтый – «динь»; металлофон; три больших карточки с изображением таких же бубенчиков.</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 xml:space="preserve">Ведущий-воспитатель показывает детям большую карточку с бубенчиками и рассказывает о том, что каждый бубенчик имеет свой </w:t>
      </w:r>
      <w:r w:rsidRPr="00A67233">
        <w:rPr>
          <w:rFonts w:ascii="Times New Roman" w:eastAsia="Times New Roman" w:hAnsi="Times New Roman" w:cs="Times New Roman"/>
          <w:color w:val="181818"/>
          <w:sz w:val="28"/>
          <w:szCs w:val="28"/>
          <w:lang w:eastAsia="ru-RU"/>
        </w:rPr>
        <w:lastRenderedPageBreak/>
        <w:t>цвет, свою высоту и своё имя. Крас-ный бубенчик звучит низко и поёт «Дан-дан». Зелёный бубенчик звучит повыше и поёт «Дон- дон- дон». Жёлтый бубенчик звучит высоко и поёт «Динь-динь-динь». После воспи-татель предлагает детям спеть, как каждый бубенчик и раздаёт всем карточки с изображе-нием бубенчиков. Воспитатель поёт и играет определённый звук на металлофоне, ребята узнают, какой из бубенчиков звучит, поют и поднимают карточки, соответствующие этому звуку.</w:t>
      </w:r>
    </w:p>
    <w:p w:rsidR="004A5D32" w:rsidRPr="00A67233" w:rsidRDefault="004A5D32" w:rsidP="004A5D32">
      <w:pPr>
        <w:shd w:val="clear" w:color="auto" w:fill="FFFFFF"/>
        <w:spacing w:after="48"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20" w:line="240" w:lineRule="auto"/>
        <w:ind w:left="10" w:right="847"/>
        <w:jc w:val="center"/>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i/>
          <w:iCs/>
          <w:color w:val="000000"/>
          <w:sz w:val="28"/>
          <w:szCs w:val="28"/>
          <w:lang w:eastAsia="ru-RU"/>
        </w:rPr>
        <w:t>Игры на развитие чувства ритма</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Определи по ритму</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 Карточки с изображением ритмического рисунка знакомой детям песни, часть карточки пустая. </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Картинки, иллюстрирующие эти песни, музыкальные инструменты: ложки, треугольник, молоточки, барабан.</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Ребёнок-ведущий исполняет ритмический рисунок песни на одном инструменте. Дети по ритму определяют песню и картинкой закрывают пустую половинку карточки.</w:t>
      </w:r>
    </w:p>
    <w:p w:rsidR="004A5D32" w:rsidRPr="00A67233" w:rsidRDefault="004A5D32" w:rsidP="004A5D32">
      <w:pPr>
        <w:shd w:val="clear" w:color="auto" w:fill="FFFFFF"/>
        <w:spacing w:after="43"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Музыкальный квадрат</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Игра проводится под любую мелодию. На «раз» - хлопнуть двумя руками по коленям, на «два» - хлопнуть в ладоши, на «три» - повернуть руки ладонями вверх, на «четыре» - повернуть руки ладонями вниз.</w:t>
      </w:r>
    </w:p>
    <w:p w:rsidR="004A5D32" w:rsidRPr="00A67233" w:rsidRDefault="004A5D32" w:rsidP="004A5D32">
      <w:pPr>
        <w:shd w:val="clear" w:color="auto" w:fill="FFFFFF"/>
        <w:spacing w:after="45"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Прогулка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Музыкальные молоточки по числу играющих.</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Воспитатель говорит детям: «Сейчас мы пойдём гулять, а помогать нам будут музыкальные молоточки. Вот мы с вами спускаемся по лестнице (медленно ударяет молоточком), дети повторяют ритмический рисунок. А теперь мы вышли на улицу и стали бегать (быстро ударяет молоточком), дети повторяют. Девочки стали играть в мяч (медленные удары). Но вот загремел гром и начался частый дождик (частые удары). Дети испугались и убежали (очень частые удары).</w:t>
      </w:r>
    </w:p>
    <w:p w:rsidR="004A5D32" w:rsidRPr="00A67233" w:rsidRDefault="004A5D32" w:rsidP="004A5D32">
      <w:pPr>
        <w:shd w:val="clear" w:color="auto" w:fill="FFFFFF"/>
        <w:spacing w:after="45"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Танец воды</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Карточки с изображением различных линий: «забор», «волна», «черта», «капелька», «снежинка».</w:t>
      </w:r>
    </w:p>
    <w:p w:rsidR="004A5D32" w:rsidRPr="00A67233" w:rsidRDefault="004A5D32" w:rsidP="004A5D32">
      <w:pPr>
        <w:shd w:val="clear" w:color="auto" w:fill="FFFFFF"/>
        <w:spacing w:after="4"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Попросить ребёнка войти в роль музыканта или художника и нарисовать или сыграть танец воды, изображённый на карточке. Дети должны попрыгать, поплавать рукой по клавишам, нарисовать дождик или речку, снег.</w:t>
      </w:r>
    </w:p>
    <w:p w:rsidR="004A5D32" w:rsidRPr="00A67233" w:rsidRDefault="004A5D32" w:rsidP="004A5D32">
      <w:pPr>
        <w:shd w:val="clear" w:color="auto" w:fill="FFFFFF"/>
        <w:spacing w:after="42"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lastRenderedPageBreak/>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Карусель</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 </w:t>
      </w:r>
      <w:r w:rsidRPr="00A67233">
        <w:rPr>
          <w:rFonts w:ascii="Times New Roman" w:eastAsia="Times New Roman" w:hAnsi="Times New Roman" w:cs="Times New Roman"/>
          <w:color w:val="181818"/>
          <w:sz w:val="28"/>
          <w:szCs w:val="28"/>
          <w:lang w:eastAsia="ru-RU"/>
        </w:rPr>
        <w:t>Учить детей чувствовать изменение темпа от медленного к умеренному и быстрому, а затем от быстрого к умеренному и медленному.</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Небольшая игрушечная карусель, легко приводимая в движение.</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Исполняется пьеса, в которой чётко прослеживается изменение темпа. Педагог обращает внимание детей на эту особенность произведения и при повторном исполнении предлагает кому-либо из детей передать постепенное изменение темпа в музыке с помощью игрушечной карусели. Вращая рукой верхнюю часть карусели, ребёнок раскачивает её то усиливая, то замедляя движение карусели в соответствии с изменениями темпа музыки. </w:t>
      </w:r>
      <w:r w:rsidRPr="00A67233">
        <w:rPr>
          <w:rFonts w:ascii="Times New Roman" w:eastAsia="Times New Roman" w:hAnsi="Times New Roman" w:cs="Times New Roman"/>
          <w:i/>
          <w:iCs/>
          <w:color w:val="181818"/>
          <w:sz w:val="28"/>
          <w:szCs w:val="28"/>
          <w:lang w:eastAsia="ru-RU"/>
        </w:rPr>
        <w:t>Музыкальный материал:</w:t>
      </w:r>
      <w:r w:rsidRPr="00A67233">
        <w:rPr>
          <w:rFonts w:ascii="Times New Roman" w:eastAsia="Times New Roman" w:hAnsi="Times New Roman" w:cs="Times New Roman"/>
          <w:color w:val="181818"/>
          <w:sz w:val="28"/>
          <w:szCs w:val="28"/>
          <w:lang w:eastAsia="ru-RU"/>
        </w:rPr>
        <w:t> «Карусель» Г.Левкодимова.</w:t>
      </w:r>
    </w:p>
    <w:p w:rsidR="004A5D32" w:rsidRPr="00A67233" w:rsidRDefault="004A5D32" w:rsidP="004A5D32">
      <w:pPr>
        <w:shd w:val="clear" w:color="auto" w:fill="FFFFFF"/>
        <w:spacing w:after="0"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3" w:line="381" w:lineRule="atLeast"/>
        <w:ind w:right="-1" w:firstLine="15"/>
        <w:jc w:val="center"/>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i/>
          <w:iCs/>
          <w:color w:val="000000"/>
          <w:sz w:val="28"/>
          <w:szCs w:val="28"/>
          <w:lang w:eastAsia="ru-RU"/>
        </w:rPr>
        <w:t>Игры на различие тембровой окраски</w:t>
      </w:r>
    </w:p>
    <w:p w:rsidR="004A5D32" w:rsidRPr="00A67233" w:rsidRDefault="004A5D32" w:rsidP="004A5D32">
      <w:pPr>
        <w:shd w:val="clear" w:color="auto" w:fill="FFFFFF"/>
        <w:spacing w:after="3" w:line="381" w:lineRule="atLeast"/>
        <w:ind w:right="-1" w:firstLine="15"/>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Сколько нас поёт</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Фланелеграф (планшет со вставными карманами), три матрёшки-картинки (на фланели), карточки по числу играющих, музыкальные инструменты.</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Ребёнок-ведущий играет на одном из музыкальных инструментов один звук, два или три одновременно. Дети определяют количество звуков и поднимают карточки с изображением поющих детей (одного, двух или трёх). Вызванный ребёнок выкладывает на фланелеграфе матрешек или вставляет в карманы планшета.</w:t>
      </w:r>
    </w:p>
    <w:p w:rsidR="004A5D32" w:rsidRPr="00A67233" w:rsidRDefault="004A5D32" w:rsidP="004A5D32">
      <w:pPr>
        <w:shd w:val="clear" w:color="auto" w:fill="FFFFFF"/>
        <w:spacing w:after="30"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color w:val="181818"/>
          <w:kern w:val="36"/>
          <w:sz w:val="28"/>
          <w:szCs w:val="28"/>
          <w:lang w:eastAsia="ru-RU"/>
        </w:rPr>
        <w:t>На чем играю</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 </w:t>
      </w:r>
      <w:r w:rsidRPr="00A67233">
        <w:rPr>
          <w:rFonts w:ascii="Times New Roman" w:eastAsia="Times New Roman" w:hAnsi="Times New Roman" w:cs="Times New Roman"/>
          <w:color w:val="181818"/>
          <w:sz w:val="28"/>
          <w:szCs w:val="28"/>
          <w:lang w:eastAsia="ru-RU"/>
        </w:rPr>
        <w:t>Упражнять детей в различении звучания дет. муз. инструментов: ксилофон, флейта, маракас и др. знать песню «Весёлые инструменты» Г. Левкодимова.</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Карточки: на оной половине изображение музыкального инструмента, другая половина пустая, фишки, музыкальные инструменты.</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Детям раздают по несколько карточек (3-4). Дети поют песню, ведущий напоминает звучание инструментов. Ребенок-ведущий играет за ширмой мелодию или ритмический рисунок на каком-либо инструменте. Дети отгадывают его по звучанию и накрывают вторую половину карточки.</w:t>
      </w:r>
    </w:p>
    <w:p w:rsidR="004A5D32" w:rsidRPr="00A67233" w:rsidRDefault="004A5D32" w:rsidP="004A5D32">
      <w:pPr>
        <w:shd w:val="clear" w:color="auto" w:fill="FFFFFF"/>
        <w:spacing w:after="31"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color w:val="181818"/>
          <w:kern w:val="36"/>
          <w:sz w:val="28"/>
          <w:szCs w:val="28"/>
          <w:lang w:eastAsia="ru-RU"/>
        </w:rPr>
        <w:t>Музыкальный домик</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w:t>
      </w:r>
      <w:r w:rsidRPr="00A67233">
        <w:rPr>
          <w:rFonts w:ascii="Times New Roman" w:eastAsia="Times New Roman" w:hAnsi="Times New Roman" w:cs="Times New Roman"/>
          <w:color w:val="181818"/>
          <w:sz w:val="28"/>
          <w:szCs w:val="28"/>
          <w:lang w:eastAsia="ru-RU"/>
        </w:rPr>
        <w:t> Развивать умение различать тембр различных музыкальных инструментов.           </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lastRenderedPageBreak/>
        <w:t>Игровой материал: </w:t>
      </w:r>
      <w:r w:rsidRPr="00A67233">
        <w:rPr>
          <w:rFonts w:ascii="Times New Roman" w:eastAsia="Times New Roman" w:hAnsi="Times New Roman" w:cs="Times New Roman"/>
          <w:color w:val="181818"/>
          <w:sz w:val="28"/>
          <w:szCs w:val="28"/>
          <w:lang w:eastAsia="ru-RU"/>
        </w:rPr>
        <w:t>Музыкальные инструменты, карточки с изображением музыкальных инструментов, сказочный домик.</w:t>
      </w:r>
    </w:p>
    <w:p w:rsidR="004A5D32" w:rsidRPr="00A67233" w:rsidRDefault="004A5D32" w:rsidP="004A5D32">
      <w:pPr>
        <w:shd w:val="clear" w:color="auto" w:fill="FFFFFF"/>
        <w:spacing w:after="23"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Дети рассаживаются полукругом, на столе стоит сказочный домик, воспитатель рассказывает, что в этом домике живут музыканты. Если внимательно слушать, то можно узнать, кто в домике живёт. Дети внимательно слушают музыку, определяют на слух, какой инструмент звучит, один ребёнок находит инструмент на карточке и показывает его в окошко.</w:t>
      </w:r>
    </w:p>
    <w:p w:rsidR="004A5D32" w:rsidRPr="00A67233" w:rsidRDefault="004A5D32" w:rsidP="004A5D32">
      <w:pPr>
        <w:shd w:val="clear" w:color="auto" w:fill="FFFFFF"/>
        <w:spacing w:after="31"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color w:val="181818"/>
          <w:kern w:val="36"/>
          <w:sz w:val="28"/>
          <w:szCs w:val="28"/>
          <w:lang w:eastAsia="ru-RU"/>
        </w:rPr>
        <w:t>Выбери инструмент</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 </w:t>
      </w:r>
      <w:r w:rsidRPr="00A67233">
        <w:rPr>
          <w:rFonts w:ascii="Times New Roman" w:eastAsia="Times New Roman" w:hAnsi="Times New Roman" w:cs="Times New Roman"/>
          <w:color w:val="181818"/>
          <w:sz w:val="28"/>
          <w:szCs w:val="28"/>
          <w:lang w:eastAsia="ru-RU"/>
        </w:rPr>
        <w:t>Развивать у детей представление об изобразительных возможностях музыки.</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Набор маленьких квадратных карточек с изображением детских музыкальных инструментов – металлофона, цитры, гармошки, барабана, тарелок и др. Можно использовать карточки из пособия «Музыкальный домик».</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Педагог беседует с детьми о музыке, объясняя, что она может не только передавать разные чувства, но и рассказывать с помощью выразительных средств о том, что встречается в жизни. Детям исполняют две пьесы, в которых переданы характерные особенности звучания разных музыкальных инструментов. Первая пьеса («Белка») звучит нежно, в высоком регистре, напоминая по звучанию металлофон или колокольчик; вторая («Парень играет на гармошке») – напоминает звучание гармошки. После прослушивания дети должны выбрать карточки с соответствующим изображением инструмента.</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Музыкальный            репертуар: </w:t>
      </w:r>
      <w:r w:rsidRPr="00A67233">
        <w:rPr>
          <w:rFonts w:ascii="Times New Roman" w:eastAsia="Times New Roman" w:hAnsi="Times New Roman" w:cs="Times New Roman"/>
          <w:color w:val="181818"/>
          <w:sz w:val="28"/>
          <w:szCs w:val="28"/>
          <w:lang w:eastAsia="ru-RU"/>
        </w:rPr>
        <w:t>«Белка» Римского-Корсакова,           «парень          играет на        гармошке» Свиридова.</w:t>
      </w:r>
    </w:p>
    <w:p w:rsidR="004A5D32" w:rsidRPr="00A67233" w:rsidRDefault="004A5D32" w:rsidP="004A5D32">
      <w:pPr>
        <w:shd w:val="clear" w:color="auto" w:fill="FFFFFF"/>
        <w:spacing w:after="26"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lang w:eastAsia="ru-RU"/>
        </w:rPr>
        <w:t> </w:t>
      </w:r>
    </w:p>
    <w:p w:rsidR="004A5D32" w:rsidRPr="00A67233" w:rsidRDefault="004A5D32" w:rsidP="004A5D32">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color w:val="181818"/>
          <w:kern w:val="36"/>
          <w:sz w:val="28"/>
          <w:szCs w:val="28"/>
          <w:lang w:eastAsia="ru-RU"/>
        </w:rPr>
        <w:t>Что музыкальный инструмент расскажет о себе</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Два одинаковых комплекта музыкальных инструментов. Коробка для одного набора.</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w:t>
      </w: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Один комплект кладут в коробку, а второй расставляют. Выбирается рассказчик, выбирает инструмент, начинает рассказывать, какая она, что умеет делать, какой у игрушки или инструмента внешний вид, форма, как на нем извлекаются звуки, какие по окраске ( цитра – нежные, металлофон – звенящие, барабан – гремящие), на что похож звук инструмента. Какие звуки из природы можно на нём изобразить. Дети могут задавать рассказчику вопросы.</w:t>
      </w:r>
    </w:p>
    <w:p w:rsidR="004A5D32" w:rsidRPr="00A67233" w:rsidRDefault="004A5D32" w:rsidP="004A5D32">
      <w:pPr>
        <w:shd w:val="clear" w:color="auto" w:fill="FFFFFF"/>
        <w:spacing w:after="29"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color w:val="181818"/>
          <w:kern w:val="36"/>
          <w:sz w:val="28"/>
          <w:szCs w:val="28"/>
          <w:lang w:eastAsia="ru-RU"/>
        </w:rPr>
        <w:t>Кто поёт</w:t>
      </w:r>
    </w:p>
    <w:p w:rsidR="004A5D32" w:rsidRPr="00A67233" w:rsidRDefault="004A5D32" w:rsidP="004A5D32">
      <w:pPr>
        <w:shd w:val="clear" w:color="auto" w:fill="FFFFFF"/>
        <w:spacing w:after="13" w:line="233" w:lineRule="atLeast"/>
        <w:ind w:right="1179"/>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lastRenderedPageBreak/>
        <w:t>Цель: </w:t>
      </w:r>
      <w:r w:rsidRPr="00A67233">
        <w:rPr>
          <w:rFonts w:ascii="Times New Roman" w:eastAsia="Times New Roman" w:hAnsi="Times New Roman" w:cs="Times New Roman"/>
          <w:color w:val="181818"/>
          <w:sz w:val="28"/>
          <w:szCs w:val="28"/>
          <w:lang w:eastAsia="ru-RU"/>
        </w:rPr>
        <w:t>Развивать у детей способность различать регистры (высокий, средний, низкий). </w:t>
      </w: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Три карточки из картона, на которых изображены папа, мама, сынишка.</w:t>
      </w:r>
    </w:p>
    <w:p w:rsidR="004A5D32" w:rsidRPr="00A67233" w:rsidRDefault="004A5D32" w:rsidP="004A5D32">
      <w:pPr>
        <w:shd w:val="clear" w:color="auto" w:fill="FFFFFF"/>
        <w:spacing w:after="23"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Педагог рассказывает о музыкальной семье, показывает соответствующие картинки и говорит, что все члены семьи любят музыку и песни, но поют разными голосами. Папа – низким, мама – средним, сын – высоким. Педагог исполняет три пьесы, звучащие в разных регистрах. Объясняет, что пьеса , звучащая в низком регистре, называется «Рассказ папы» (папа рассказывает о военном походе); пьеса, звучащая в среднем регистре, называется «Колыбельная» (мама поёт песню сыну); пьеса, звучащая в высоком регистре, называется «Маленький марш» (мальчик поёт и марширует под музыку). После повторного исполнения каждой из пьес дети отгадывают, чья музыка звучала, выбирают нужную картинку и показывают её педагогу, объясняя свой выбор.</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Музыкальный репертуар: </w:t>
      </w:r>
      <w:r w:rsidRPr="00A67233">
        <w:rPr>
          <w:rFonts w:ascii="Times New Roman" w:eastAsia="Times New Roman" w:hAnsi="Times New Roman" w:cs="Times New Roman"/>
          <w:color w:val="181818"/>
          <w:sz w:val="28"/>
          <w:szCs w:val="28"/>
          <w:lang w:eastAsia="ru-RU"/>
        </w:rPr>
        <w:t>«Рассказ папы», «Колыбельная», «Маленький марш» Г.Левкодимова.</w:t>
      </w:r>
    </w:p>
    <w:p w:rsidR="004A5D32" w:rsidRPr="00A67233" w:rsidRDefault="004A5D32" w:rsidP="004A5D32">
      <w:pPr>
        <w:shd w:val="clear" w:color="auto" w:fill="FFFFFF"/>
        <w:spacing w:after="0"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25" w:lineRule="atLeast"/>
        <w:ind w:right="789"/>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C00000"/>
          <w:sz w:val="28"/>
          <w:szCs w:val="28"/>
          <w:lang w:eastAsia="ru-RU"/>
        </w:rPr>
        <w:t> </w:t>
      </w:r>
    </w:p>
    <w:p w:rsidR="004A5D32" w:rsidRPr="00A67233" w:rsidRDefault="004A5D32" w:rsidP="004A5D32">
      <w:pPr>
        <w:shd w:val="clear" w:color="auto" w:fill="FFFFFF"/>
        <w:spacing w:after="3" w:line="381" w:lineRule="atLeast"/>
        <w:ind w:right="-1" w:firstLine="15"/>
        <w:jc w:val="center"/>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i/>
          <w:iCs/>
          <w:color w:val="000000"/>
          <w:sz w:val="28"/>
          <w:szCs w:val="28"/>
          <w:lang w:eastAsia="ru-RU"/>
        </w:rPr>
        <w:t>Игры на различие динамики</w:t>
      </w:r>
    </w:p>
    <w:p w:rsidR="004A5D32" w:rsidRPr="00A67233" w:rsidRDefault="004A5D32" w:rsidP="004A5D32">
      <w:pPr>
        <w:shd w:val="clear" w:color="auto" w:fill="FFFFFF"/>
        <w:spacing w:after="3" w:line="381" w:lineRule="atLeast"/>
        <w:ind w:right="-1" w:firstLine="15"/>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Узнай сказку</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w:t>
      </w:r>
      <w:r w:rsidRPr="00A67233">
        <w:rPr>
          <w:rFonts w:ascii="Times New Roman" w:eastAsia="Times New Roman" w:hAnsi="Times New Roman" w:cs="Times New Roman"/>
          <w:color w:val="181818"/>
          <w:sz w:val="28"/>
          <w:szCs w:val="28"/>
          <w:lang w:eastAsia="ru-RU"/>
        </w:rPr>
        <w:t> Различать контрастный характер частей в музыке в связи с её содержанием и развитием музыкального образа.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Две карточки с изображением Красной Шапочки и Волка. По две карточки зелёного и оранжевого цвета.</w:t>
      </w:r>
    </w:p>
    <w:p w:rsidR="004A5D32" w:rsidRPr="00A67233" w:rsidRDefault="004A5D32" w:rsidP="004A5D32">
      <w:pPr>
        <w:shd w:val="clear" w:color="auto" w:fill="FFFFFF"/>
        <w:spacing w:after="5" w:line="246" w:lineRule="atLeast"/>
        <w:ind w:right="5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1-й         вариант.          После прослушивания          музыкальной пьесы, в          которой три      части (разнохарактерные), дети выкладывают карточки в той последовательности, в которой прозвучали части музыкальной пьесы.</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Музыкальный репертуар:</w:t>
      </w:r>
      <w:r w:rsidRPr="00A67233">
        <w:rPr>
          <w:rFonts w:ascii="Times New Roman" w:eastAsia="Times New Roman" w:hAnsi="Times New Roman" w:cs="Times New Roman"/>
          <w:color w:val="181818"/>
          <w:sz w:val="28"/>
          <w:szCs w:val="28"/>
          <w:lang w:eastAsia="ru-RU"/>
        </w:rPr>
        <w:t> «Красная Шапочка и Серый волк» Г.Левкодимова.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2-й вариант. Дети выполняют почти такое же задание, но характер частей музыки обозначают квадратами разного цвета. Красная Шапочка – оранжевый квадрат, Волк – зелёный квадрат.</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Звенящие колокольчики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w:t>
      </w:r>
      <w:r w:rsidRPr="00A67233">
        <w:rPr>
          <w:rFonts w:ascii="Times New Roman" w:eastAsia="Times New Roman" w:hAnsi="Times New Roman" w:cs="Times New Roman"/>
          <w:color w:val="181818"/>
          <w:sz w:val="28"/>
          <w:szCs w:val="28"/>
          <w:lang w:eastAsia="ru-RU"/>
        </w:rPr>
        <w:t> Развивать у детей умение различать динамические изменения в музыке.</w:t>
      </w:r>
      <w:r w:rsidRPr="00A67233">
        <w:rPr>
          <w:rFonts w:ascii="Times New Roman" w:eastAsia="Times New Roman" w:hAnsi="Times New Roman" w:cs="Times New Roman"/>
          <w:i/>
          <w:iCs/>
          <w:color w:val="181818"/>
          <w:sz w:val="28"/>
          <w:szCs w:val="28"/>
          <w:lang w:eastAsia="ru-RU"/>
        </w:rPr>
        <w:t> </w:t>
      </w: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Тамбурин с бубенчиками, обруч с колокольчиками, колокольчик. Карточки, разделённые на три части, маленькие карточки, определяющие динамику.</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lastRenderedPageBreak/>
        <w:t>Ход игры: </w:t>
      </w:r>
      <w:r w:rsidRPr="00A67233">
        <w:rPr>
          <w:rFonts w:ascii="Times New Roman" w:eastAsia="Times New Roman" w:hAnsi="Times New Roman" w:cs="Times New Roman"/>
          <w:color w:val="181818"/>
          <w:sz w:val="28"/>
          <w:szCs w:val="28"/>
          <w:lang w:eastAsia="ru-RU"/>
        </w:rPr>
        <w:t>Воспитатель объясняет детям, что тамбурин с бубенчиками звучит громко (форте), обруч с колокольчиками звучит не слишком громко (меццо форте), а один колокольчик звучит тихо (пиано).</w:t>
      </w:r>
    </w:p>
    <w:p w:rsidR="004A5D32" w:rsidRPr="00A67233" w:rsidRDefault="004A5D32" w:rsidP="004A5D32">
      <w:pPr>
        <w:shd w:val="clear" w:color="auto" w:fill="FFFFFF"/>
        <w:spacing w:after="5" w:line="246" w:lineRule="atLeast"/>
        <w:ind w:right="5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Рассказ сопровождает показом. Раздаёт карточки, разделённые на три части и предлагает детям закрывать «окошки» на карточке в той последовательности, в какой изменились динамические оттенки прослушанной ими музыки.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Музыкальный материал: </w:t>
      </w:r>
      <w:r w:rsidRPr="00A67233">
        <w:rPr>
          <w:rFonts w:ascii="Times New Roman" w:eastAsia="Times New Roman" w:hAnsi="Times New Roman" w:cs="Times New Roman"/>
          <w:color w:val="181818"/>
          <w:sz w:val="28"/>
          <w:szCs w:val="28"/>
          <w:lang w:eastAsia="ru-RU"/>
        </w:rPr>
        <w:t>«Звенящие колокольчики» Г.Левкодимова.</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Громко – тихо запоём</w:t>
      </w:r>
    </w:p>
    <w:p w:rsidR="004A5D32" w:rsidRPr="00A67233" w:rsidRDefault="004A5D32" w:rsidP="004A5D32">
      <w:pPr>
        <w:shd w:val="clear" w:color="auto" w:fill="FFFFFF"/>
        <w:spacing w:after="36"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Любая игрушка.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Дети выбирают водящего. Он выходит из комнаты. Все договариваются, куда спрятать игрушку. Водящий должен найти её, руководствуясь громкостью звучания песни, которую поёт все дети: звучание песни усиливается по мере приближения водящего к месту, где находится игрушка или ослабевает по мере удаления от неё. Если ребёнок успешно находит игрушку, при повторении игры он имеет право спрятать сам игрушку.</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Домик для музыки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 </w:t>
      </w:r>
      <w:r w:rsidRPr="00A67233">
        <w:rPr>
          <w:rFonts w:ascii="Times New Roman" w:eastAsia="Times New Roman" w:hAnsi="Times New Roman" w:cs="Times New Roman"/>
          <w:color w:val="181818"/>
          <w:sz w:val="28"/>
          <w:szCs w:val="28"/>
          <w:lang w:eastAsia="ru-RU"/>
        </w:rPr>
        <w:t>Закреплять умение в различении динамических оттенков музыки: тихо, громко, не слишком громко, не слишком тихо.</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Карточки из картона одного цвета, но разных тонов (более светлые или более тёмные оттенки). Цвет соответствует оттенку: бледно окрашенный – тихому звучанию, более яркий – более громкому, яркий – громкому.</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Карточки раздают. Музыкальный руководитель исполняет короткую и плавную мелодию сначала тихо, потом громче, затем громко. Выбрать для каждой мелодии домики. </w:t>
      </w:r>
      <w:r w:rsidRPr="00A67233">
        <w:rPr>
          <w:rFonts w:ascii="Times New Roman" w:eastAsia="Times New Roman" w:hAnsi="Times New Roman" w:cs="Times New Roman"/>
          <w:i/>
          <w:iCs/>
          <w:color w:val="181818"/>
          <w:sz w:val="28"/>
          <w:szCs w:val="28"/>
          <w:lang w:eastAsia="ru-RU"/>
        </w:rPr>
        <w:t>Музыкальный материал:</w:t>
      </w:r>
      <w:r w:rsidRPr="00A67233">
        <w:rPr>
          <w:rFonts w:ascii="Times New Roman" w:eastAsia="Times New Roman" w:hAnsi="Times New Roman" w:cs="Times New Roman"/>
          <w:color w:val="181818"/>
          <w:sz w:val="28"/>
          <w:szCs w:val="28"/>
          <w:lang w:eastAsia="ru-RU"/>
        </w:rPr>
        <w:t> На выбор музыкального руководителя.</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u w:val="single"/>
          <w:lang w:eastAsia="ru-RU"/>
        </w:rPr>
        <w:t>Колобок</w:t>
      </w:r>
    </w:p>
    <w:p w:rsidR="004A5D32" w:rsidRPr="00A67233" w:rsidRDefault="004A5D32" w:rsidP="004A5D32">
      <w:pPr>
        <w:shd w:val="clear" w:color="auto" w:fill="FFFFFF"/>
        <w:spacing w:after="5" w:line="246" w:lineRule="atLeast"/>
        <w:ind w:right="5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Вырезанный из бумаги колобок, а также несколько небольших предметов, изображающих стог сена, бревно, пенёк, муравейник, ёлку, гриб и др. Указка. Стол в качестве игрового поля или затонированный зелёным цветов лист бумаги. Все предметы расположены в любом порядке на игровом поле.</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Участвующие в игре рассматривают фигурки на игровом поле. Выбранный водящий выходит за дверь. Участники игры за выбранную фигурку прячут колобка и зовут водящего. Перед началом игры произносится текст:</w:t>
      </w:r>
    </w:p>
    <w:p w:rsidR="004A5D32" w:rsidRPr="00A67233" w:rsidRDefault="004A5D32" w:rsidP="004A5D32">
      <w:pPr>
        <w:shd w:val="clear" w:color="auto" w:fill="FFFFFF"/>
        <w:spacing w:after="5" w:line="246" w:lineRule="atLeast"/>
        <w:ind w:right="656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xml:space="preserve">Укатился колобок, колобок-румяный бок, Как же нам его найти, деду с бабой принести? Ну-ка, Оля, по дорожке походи, </w:t>
      </w:r>
      <w:r w:rsidRPr="00A67233">
        <w:rPr>
          <w:rFonts w:ascii="Times New Roman" w:eastAsia="Times New Roman" w:hAnsi="Times New Roman" w:cs="Times New Roman"/>
          <w:color w:val="181818"/>
          <w:sz w:val="28"/>
          <w:szCs w:val="28"/>
          <w:lang w:eastAsia="ru-RU"/>
        </w:rPr>
        <w:lastRenderedPageBreak/>
        <w:t>походи, И по песенке весёлой колобочка отыщи.</w:t>
      </w:r>
    </w:p>
    <w:p w:rsidR="004A5D32" w:rsidRPr="00A67233" w:rsidRDefault="004A5D32" w:rsidP="004A5D32">
      <w:pPr>
        <w:shd w:val="clear" w:color="auto" w:fill="FFFFFF"/>
        <w:spacing w:after="3"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Играющие поют любую знакомую песню, водящий берет указку и водит по дорожке от фигурки к фигурке. Если указка находится далеко от той фигурки, за которой спрятан колобок, то все поют тихо, если близко - громко.</w:t>
      </w:r>
    </w:p>
    <w:p w:rsidR="004A5D32" w:rsidRPr="00A67233" w:rsidRDefault="004A5D32" w:rsidP="004A5D32">
      <w:pPr>
        <w:shd w:val="clear" w:color="auto" w:fill="FFFFFF"/>
        <w:spacing w:after="0"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21" w:lineRule="atLeast"/>
        <w:ind w:right="1085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20" w:line="225" w:lineRule="atLeast"/>
        <w:ind w:left="10" w:right="849"/>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000000"/>
          <w:sz w:val="28"/>
          <w:szCs w:val="28"/>
          <w:lang w:eastAsia="ru-RU"/>
        </w:rPr>
        <w:t>Игры на восприятие музыки.</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Буратино</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Воспитатель объясняет детям, что к ним в гости приехал Буратино и привёз с собой песни, а какие, дети должны угадать. Дети прослушивают песни и отгадывают, для проверки достают из коробки соответствующую картинку. Игра может проводиться  на муз. занятиях с целью закрепления материала. </w:t>
      </w: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Картинки к музыкальным произведениям, коробка, Буратино ( би-ба-бо).</w:t>
      </w:r>
    </w:p>
    <w:p w:rsidR="004A5D32" w:rsidRPr="00A67233" w:rsidRDefault="004A5D32" w:rsidP="004A5D32">
      <w:pPr>
        <w:shd w:val="clear" w:color="auto" w:fill="FFFFFF"/>
        <w:spacing w:after="43"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Песня – танец – марш</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 </w:t>
      </w:r>
      <w:r w:rsidRPr="00A67233">
        <w:rPr>
          <w:rFonts w:ascii="Times New Roman" w:eastAsia="Times New Roman" w:hAnsi="Times New Roman" w:cs="Times New Roman"/>
          <w:color w:val="181818"/>
          <w:sz w:val="28"/>
          <w:szCs w:val="28"/>
          <w:lang w:eastAsia="ru-RU"/>
        </w:rPr>
        <w:t>развивать представление об основных жанрах музыки, способность различать песню, танец, марш. </w:t>
      </w: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1-й вариант: Длинные белые карточки, разделённые на три квадрата. На маленьких карточках изображены флейта, бубен, барабан (песня, танец, марш).</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2-й вариант: На квадратах большой карточки изображены: поющая девочка, пляшущая девочка, марширующий мальчик с барабаном.</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Дети слушают по очереди три пьесы разных жанров. После прослушивания берут квадрат с рисунком (соответствующий жанру) и кладут его на один из пустых квадратов прямоугольной карточки или закрывают фишкой соответствующий рисунок.</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Музыкальный материал: </w:t>
      </w:r>
      <w:r w:rsidRPr="00A67233">
        <w:rPr>
          <w:rFonts w:ascii="Times New Roman" w:eastAsia="Times New Roman" w:hAnsi="Times New Roman" w:cs="Times New Roman"/>
          <w:color w:val="181818"/>
          <w:sz w:val="28"/>
          <w:szCs w:val="28"/>
          <w:lang w:eastAsia="ru-RU"/>
        </w:rPr>
        <w:t>«Труба» Тиличеевой или «Две тетери» р.н.п., «Под яблоней зелёной» р.н.м.,</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«Марш» по выбору.</w:t>
      </w:r>
    </w:p>
    <w:p w:rsidR="004A5D32" w:rsidRPr="00A67233" w:rsidRDefault="004A5D32" w:rsidP="004A5D32">
      <w:pPr>
        <w:shd w:val="clear" w:color="auto" w:fill="FFFFFF"/>
        <w:spacing w:after="45"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Подбери музыку</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 </w:t>
      </w:r>
      <w:r w:rsidRPr="00A67233">
        <w:rPr>
          <w:rFonts w:ascii="Times New Roman" w:eastAsia="Times New Roman" w:hAnsi="Times New Roman" w:cs="Times New Roman"/>
          <w:color w:val="181818"/>
          <w:sz w:val="28"/>
          <w:szCs w:val="28"/>
          <w:lang w:eastAsia="ru-RU"/>
        </w:rPr>
        <w:t>Учить детей различать характер музыки (лирический. Героический, комический)</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Три карточки, на них изображены шапочка клоуна, корона, будёнов-ка, фишки. </w:t>
      </w: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Дети прослушивают музыкальные пьесы: «Кавалерийская», «Вальс», «Клоуны» узнают их, называют. За правильные ответы получают фишки.</w:t>
      </w:r>
    </w:p>
    <w:p w:rsidR="004A5D32" w:rsidRPr="00A67233" w:rsidRDefault="004A5D32" w:rsidP="004A5D32">
      <w:pPr>
        <w:shd w:val="clear" w:color="auto" w:fill="FFFFFF"/>
        <w:spacing w:after="45"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lastRenderedPageBreak/>
        <w:t>Слушаем музыку</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4-5 картинок иллюстрирующих содержание знакомых песен /инструментальных/, аудиозаписи этих песен.</w:t>
      </w:r>
    </w:p>
    <w:p w:rsidR="004A5D32" w:rsidRPr="00A67233" w:rsidRDefault="004A5D32" w:rsidP="004A5D32">
      <w:pPr>
        <w:shd w:val="clear" w:color="auto" w:fill="FFFFFF"/>
        <w:spacing w:after="4"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Дети рассаживаются полукругом, перед ними на столе располагают картинки так, чтобы они были видны всем. Звучит какое либо произведение. Вызванный ребёнок должен найти соответствующую картинку, вспомнить название и композитора. Если ответ правильный, все хлопают.</w:t>
      </w:r>
    </w:p>
    <w:p w:rsidR="004A5D32" w:rsidRPr="00A67233" w:rsidRDefault="004A5D32" w:rsidP="004A5D32">
      <w:pPr>
        <w:shd w:val="clear" w:color="auto" w:fill="FFFFFF"/>
        <w:spacing w:after="43"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Сложи песенку</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 </w:t>
      </w:r>
      <w:r w:rsidRPr="00A67233">
        <w:rPr>
          <w:rFonts w:ascii="Times New Roman" w:eastAsia="Times New Roman" w:hAnsi="Times New Roman" w:cs="Times New Roman"/>
          <w:color w:val="181818"/>
          <w:sz w:val="28"/>
          <w:szCs w:val="28"/>
          <w:lang w:eastAsia="ru-RU"/>
        </w:rPr>
        <w:t>Развивать умение различать форму музыкального произведения.</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Разноцветные кружки и белые прямоугольники.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Педагог проигрывает сам или дает детям прослушать песню в записи, затем предлагает определить, есть ли в песне запев, припев и сколько в ней куплетов. Объясняет, что любую песню можно выкладывать. Например, с помощью геометрических фигур: кружки – запевы, прямоугольники – припевы. После вторичного прослушивания предлагает детям выложить структуру песни.</w:t>
      </w:r>
    </w:p>
    <w:p w:rsidR="004A5D32" w:rsidRPr="00A67233" w:rsidRDefault="004A5D32" w:rsidP="004A5D32">
      <w:pPr>
        <w:shd w:val="clear" w:color="auto" w:fill="FFFFFF"/>
        <w:spacing w:after="43"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Солнышко и тучка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 Р</w:t>
      </w:r>
      <w:r w:rsidRPr="00A67233">
        <w:rPr>
          <w:rFonts w:ascii="Times New Roman" w:eastAsia="Times New Roman" w:hAnsi="Times New Roman" w:cs="Times New Roman"/>
          <w:color w:val="181818"/>
          <w:sz w:val="28"/>
          <w:szCs w:val="28"/>
          <w:lang w:eastAsia="ru-RU"/>
        </w:rPr>
        <w:t>азвивать представление о различном характере музыки (весёлая, жизнерадостная; спокойная, колыбельная; печальная, грустная).</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Карточки с изображением улыбающегося солнышка, солнышка, прикрытого тучкой, тучка с дождём. Набор по числу детей из трёх карточек.</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Детям раздают по одному набору карточек и предлагают прослушать музыкаль-ные пьесы, различные по характеру. Дети определяют характер каждой из них, закрывая пустые квадраты на прямоугольной карточке квадратами с условным изображением.</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Музыкальный материал:</w:t>
      </w:r>
      <w:r w:rsidRPr="00A67233">
        <w:rPr>
          <w:rFonts w:ascii="Times New Roman" w:eastAsia="Times New Roman" w:hAnsi="Times New Roman" w:cs="Times New Roman"/>
          <w:color w:val="181818"/>
          <w:sz w:val="28"/>
          <w:szCs w:val="28"/>
          <w:lang w:eastAsia="ru-RU"/>
        </w:rPr>
        <w:t> «Рондо-марш» Д.Кабалевского, «Ходит месяц над лугами» С.Прокофьева,</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«Зима» М.Крутицкого.</w:t>
      </w:r>
    </w:p>
    <w:p w:rsidR="004A5D32" w:rsidRPr="00A67233" w:rsidRDefault="004A5D32" w:rsidP="004A5D32">
      <w:pPr>
        <w:shd w:val="clear" w:color="auto" w:fill="FFFFFF"/>
        <w:spacing w:after="43"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Цвет-насторение</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 </w:t>
      </w:r>
      <w:r w:rsidRPr="00A67233">
        <w:rPr>
          <w:rFonts w:ascii="Times New Roman" w:eastAsia="Times New Roman" w:hAnsi="Times New Roman" w:cs="Times New Roman"/>
          <w:color w:val="181818"/>
          <w:sz w:val="28"/>
          <w:szCs w:val="28"/>
          <w:lang w:eastAsia="ru-RU"/>
        </w:rPr>
        <w:t>Различать контрастный характер музыки выражать его через цвет.</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Карточки разные по цвету, соответствующие настроению в музыке:</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Синий – спокойное, уверенное;</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Зелёный – гордое, торжественное, сила;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Красный – бодрое, энергичное, жизнерадостное;</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Жёлтый – лёгкое, светлое, тёплое, ласковое, нежное;</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lastRenderedPageBreak/>
        <w:t>Фиолетовый – мечтательное, дружелюбное, чувственное;</w:t>
      </w:r>
    </w:p>
    <w:p w:rsidR="004A5D32" w:rsidRPr="00A67233" w:rsidRDefault="004A5D32" w:rsidP="004A5D32">
      <w:pPr>
        <w:shd w:val="clear" w:color="auto" w:fill="FFFFFF"/>
        <w:spacing w:after="25" w:line="240" w:lineRule="auto"/>
        <w:ind w:right="3822"/>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Чёрный – отрицательное, мрачное, печальное, скорбное, тревожное; Белый – надежда, вера.  </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Детям раздают карточки и предлагают послушать музыкальные фрагменты. Дети поочерёдно определяют настроение в музыке.</w:t>
      </w:r>
    </w:p>
    <w:p w:rsidR="004A5D32" w:rsidRPr="00A67233" w:rsidRDefault="004A5D32" w:rsidP="004A5D32">
      <w:pPr>
        <w:shd w:val="clear" w:color="auto" w:fill="FFFFFF"/>
        <w:spacing w:after="46"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32"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u w:val="single"/>
          <w:lang w:eastAsia="ru-RU"/>
        </w:rPr>
        <w:t>Какую линию выбрать?</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Фломастеры, бумага.</w:t>
      </w:r>
    </w:p>
    <w:p w:rsidR="004A5D32" w:rsidRPr="00A67233" w:rsidRDefault="004A5D32" w:rsidP="004A5D32">
      <w:pPr>
        <w:shd w:val="clear" w:color="auto" w:fill="FFFFFF"/>
        <w:spacing w:after="36"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взрослый предлагает ребёнку под звучание музыкального произведения начертить линии: плавные, волнообразные под медленную и спокойную; прямые,</w:t>
      </w:r>
    </w:p>
    <w:p w:rsidR="004A5D32" w:rsidRPr="00A67233" w:rsidRDefault="004A5D32" w:rsidP="004A5D32">
      <w:pPr>
        <w:shd w:val="clear" w:color="auto" w:fill="FFFFFF"/>
        <w:spacing w:after="4"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изогнутые  - под решительную; прерывистые – под лёгкую, отрывистую музыку. Линии могут быть такого цвета, который по мнению ребёнка, больше всего подходит к настроению исполняемого фрагмента.</w:t>
      </w:r>
    </w:p>
    <w:p w:rsidR="004A5D32" w:rsidRPr="00A67233" w:rsidRDefault="004A5D32" w:rsidP="004A5D32">
      <w:pPr>
        <w:shd w:val="clear" w:color="auto" w:fill="FFFFFF"/>
        <w:spacing w:after="427" w:line="225" w:lineRule="atLeast"/>
        <w:ind w:right="794"/>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lang w:eastAsia="ru-RU"/>
        </w:rPr>
        <w:t> </w:t>
      </w:r>
    </w:p>
    <w:p w:rsidR="004A5D32" w:rsidRPr="00A67233" w:rsidRDefault="004A5D32" w:rsidP="004A5D32">
      <w:pPr>
        <w:shd w:val="clear" w:color="auto" w:fill="FFFFFF"/>
        <w:spacing w:after="0"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002060"/>
          <w:sz w:val="28"/>
          <w:szCs w:val="28"/>
          <w:lang w:eastAsia="ru-RU"/>
        </w:rPr>
        <w:t>     </w:t>
      </w:r>
      <w:r w:rsidRPr="00A67233">
        <w:rPr>
          <w:rFonts w:ascii="Times New Roman" w:eastAsia="Times New Roman" w:hAnsi="Times New Roman" w:cs="Times New Roman"/>
          <w:color w:val="181818"/>
          <w:sz w:val="28"/>
          <w:szCs w:val="28"/>
          <w:lang w:eastAsia="ru-RU"/>
        </w:rPr>
        <w:br w:type="textWrapping" w:clear="all"/>
      </w:r>
    </w:p>
    <w:p w:rsidR="004A5D32" w:rsidRPr="00A67233" w:rsidRDefault="004A5D32" w:rsidP="004A5D32">
      <w:pPr>
        <w:shd w:val="clear" w:color="auto" w:fill="FFFFFF"/>
        <w:spacing w:after="0" w:line="240" w:lineRule="auto"/>
        <w:ind w:left="10" w:right="576"/>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000000"/>
          <w:sz w:val="28"/>
          <w:szCs w:val="28"/>
          <w:lang w:eastAsia="ru-RU"/>
        </w:rPr>
        <w:t>Развитие музыкальных способностей детей в подготовительной группе.</w:t>
      </w:r>
    </w:p>
    <w:p w:rsidR="004A5D32" w:rsidRPr="00A67233" w:rsidRDefault="004A5D32" w:rsidP="004A5D32">
      <w:pPr>
        <w:shd w:val="clear" w:color="auto" w:fill="FFFFFF"/>
        <w:spacing w:after="26" w:line="225" w:lineRule="atLeast"/>
        <w:ind w:right="789"/>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000000"/>
          <w:sz w:val="28"/>
          <w:szCs w:val="28"/>
          <w:lang w:eastAsia="ru-RU"/>
        </w:rPr>
        <w:t> </w:t>
      </w:r>
    </w:p>
    <w:p w:rsidR="004A5D32" w:rsidRPr="00A67233" w:rsidRDefault="004A5D32" w:rsidP="004A5D32">
      <w:pPr>
        <w:shd w:val="clear" w:color="auto" w:fill="FFFFFF"/>
        <w:spacing w:after="20" w:line="240" w:lineRule="auto"/>
        <w:ind w:left="10" w:right="850"/>
        <w:jc w:val="center"/>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i/>
          <w:iCs/>
          <w:color w:val="000000"/>
          <w:sz w:val="28"/>
          <w:szCs w:val="28"/>
          <w:lang w:eastAsia="ru-RU"/>
        </w:rPr>
        <w:t>Игры на развитие звуковысотного слуха</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Музыкальные лесенки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Четыре комплекта карточек - с обоих сторон красного, жёлтого, зелёного цвета. В один комплект входят 12 карточек (6пар). Каждая пара состоит из карточки на которой нарисована лесенка, карточки с изображением кружков, соответствуют ступенькам лесенки. Всего две карточки с 3мя ступеньками вверх и вниз; 2 по 4 ступеньки; 2 по 5 ступенек. Металлофон, ширма.  </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Играют от 3-х до 7 детей, один – ведущий. Ведущий делит все карточки поровну: карточки с кружочками складывает перед собой, карточки с лесенками раздаёт поровну играющим. Затем показывает карточку с кружочками, дети поют звуки в определённом порядке вниз или вверх. На вопрос ведущего, у кого есть такая лесенка отвечает тот, у кого такая карточка. Побеждает тот, у которого первыми подберутся парные карточки. </w:t>
      </w:r>
    </w:p>
    <w:p w:rsidR="004A5D32" w:rsidRPr="00A67233" w:rsidRDefault="004A5D32" w:rsidP="004A5D32">
      <w:pPr>
        <w:shd w:val="clear" w:color="auto" w:fill="FFFFFF"/>
        <w:spacing w:after="45"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Бубенчики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lastRenderedPageBreak/>
        <w:t>Игровой материал:</w:t>
      </w:r>
      <w:r w:rsidRPr="00A67233">
        <w:rPr>
          <w:rFonts w:ascii="Times New Roman" w:eastAsia="Times New Roman" w:hAnsi="Times New Roman" w:cs="Times New Roman"/>
          <w:color w:val="181818"/>
          <w:sz w:val="28"/>
          <w:szCs w:val="28"/>
          <w:lang w:eastAsia="ru-RU"/>
        </w:rPr>
        <w:t> 12 парных карточек. На их нотоносцах ноты до-2, ля-1, фа-1. 12 карточек с изображением бубенчиков на линейках соответствующих этим нотам. Карточки с отдельными нотами и бубенчиками: красные, синие, зелёные и жёлтые. Металлофон, ширма.</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Ведущий раздаёт детям карточки разноцветные с бубенчиками. Карточки с нотами и металлофон прячут за ширму. Дети поют песню «Бубенчики», затем ведущий показывает карточку с обратной стороны, играет звук, предлагает угадать детям, какая эта нота. Ребёнок отгадывает и накрывает изображение у себя на карточке. Выигрывает тот, кто первый соберёт парные карточки.</w:t>
      </w:r>
    </w:p>
    <w:p w:rsidR="004A5D32" w:rsidRPr="00A67233" w:rsidRDefault="004A5D32" w:rsidP="004A5D32">
      <w:pPr>
        <w:shd w:val="clear" w:color="auto" w:fill="FFFFFF"/>
        <w:spacing w:after="41"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Лесенка-чудесенка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Лесенка со ступеньками, каждая ступенька разного цвета, 5 фишек, соответствующих по цвету ступенькам.</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Воспитатель играет определённую мелодию, дети на лесенках выкладывают эту мелодию (движение вверх, вниз, через ступеньку, на одном звуке и т.д.)</w:t>
      </w:r>
    </w:p>
    <w:p w:rsidR="004A5D32" w:rsidRPr="00A67233" w:rsidRDefault="004A5D32" w:rsidP="004A5D32">
      <w:pPr>
        <w:shd w:val="clear" w:color="auto" w:fill="FFFFFF"/>
        <w:spacing w:after="43"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Учёный кузнечик</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Картинка с изображением цветов и ученого кузнечика, металлофон.</w:t>
      </w:r>
    </w:p>
    <w:p w:rsidR="004A5D32" w:rsidRPr="00A67233" w:rsidRDefault="004A5D32" w:rsidP="004A5D32">
      <w:pPr>
        <w:shd w:val="clear" w:color="auto" w:fill="FFFFFF"/>
        <w:spacing w:after="38"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Вот ученый кузнечик. Он прыгает по цветам так, как ему указывают. Ну-ка, кузнечик, прыгай до третьего цветка, а оттуда – вниз. А теперь до пятого цветка – и опять вниз. А теперь на второй цветок – и вниз.</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Примечание. Пение слов «Скок, скок, скок!» сопровождайте движением руки. Движение кузнечика по цветам сопровождается на мелодическом инструменте. Ребёнок в это время внимательно смотрит на картинки и выбирает подходящую той музыке, которую сыграл взрослый. Кузнечика можно вырезать из картона и прикрепить его к кончику указки. Во время пения ребёнок сможет управлять кузнечиком, пропевая слова «Скок, скок…».</w:t>
      </w:r>
    </w:p>
    <w:p w:rsidR="004A5D32" w:rsidRPr="00A67233" w:rsidRDefault="004A5D32" w:rsidP="004A5D32">
      <w:pPr>
        <w:shd w:val="clear" w:color="auto" w:fill="FFFFFF"/>
        <w:spacing w:after="48"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20" w:line="240" w:lineRule="auto"/>
        <w:ind w:left="10" w:right="847"/>
        <w:jc w:val="center"/>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i/>
          <w:iCs/>
          <w:color w:val="000000"/>
          <w:sz w:val="28"/>
          <w:szCs w:val="28"/>
          <w:lang w:eastAsia="ru-RU"/>
        </w:rPr>
        <w:t>Игры на развитие чувства ритма</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Весёлый поезд</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Небольшая игрушка паровоза с вагонами, фортепиано.</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xml:space="preserve"> Педагог исполняет музыкальную пьесу, передавая движение паровоза: сначала он двигается медленно, затем быстрее и совсем быстро, к концу пьесы музыка замедляется и останавливается. Пир повторном исполнении пьесы педагог предлагает детям </w:t>
      </w:r>
      <w:r w:rsidRPr="00A67233">
        <w:rPr>
          <w:rFonts w:ascii="Times New Roman" w:eastAsia="Times New Roman" w:hAnsi="Times New Roman" w:cs="Times New Roman"/>
          <w:color w:val="181818"/>
          <w:sz w:val="28"/>
          <w:szCs w:val="28"/>
          <w:lang w:eastAsia="ru-RU"/>
        </w:rPr>
        <w:lastRenderedPageBreak/>
        <w:t>представить себя паровозом и вагонами и двигаться в соответствии с музыкой.</w:t>
      </w:r>
    </w:p>
    <w:p w:rsidR="004A5D32" w:rsidRPr="00A67233" w:rsidRDefault="004A5D32" w:rsidP="004A5D32">
      <w:pPr>
        <w:shd w:val="clear" w:color="auto" w:fill="FFFFFF"/>
        <w:spacing w:after="46"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Наше путешествие</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Металлофон, бубен, ложки, барабан.</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Воспитатель предлагает детям придумать рассказ о своём путешествии, которое можно изобразить на каком-нибудь музыкальном инструменте. Например: Оля вышла из дома и побежала вниз по лестнице, затем попрыгала на скакалке, а когда ей надоело прыгать, решила снова пойти домой и побежала вверх по лесенке к своей квартире (показ на металлофоне).</w:t>
      </w:r>
    </w:p>
    <w:p w:rsidR="004A5D32" w:rsidRPr="00A67233" w:rsidRDefault="004A5D32" w:rsidP="004A5D32">
      <w:pPr>
        <w:shd w:val="clear" w:color="auto" w:fill="FFFFFF"/>
        <w:spacing w:after="39"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Выполни задание</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Фланелеграф, карточки с изображением длинных и коротких звуков, музыкальные инструменты (металлофон, баян, триола, пианино).</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Воспитатель проигрывает на одном из инструментов ритмический рисунок, ребёнок должен этот рисунок выложить на фланелеграфе. Дети, которые сидят за столом выкладывают ритмический рисунок на столе.</w:t>
      </w:r>
    </w:p>
    <w:p w:rsidR="004A5D32" w:rsidRPr="00A67233" w:rsidRDefault="004A5D32" w:rsidP="004A5D32">
      <w:pPr>
        <w:shd w:val="clear" w:color="auto" w:fill="FFFFFF"/>
        <w:spacing w:after="20" w:line="240" w:lineRule="auto"/>
        <w:ind w:left="10" w:right="849"/>
        <w:jc w:val="center"/>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i/>
          <w:iCs/>
          <w:color w:val="000000"/>
          <w:sz w:val="28"/>
          <w:szCs w:val="28"/>
          <w:lang w:eastAsia="ru-RU"/>
        </w:rPr>
        <w:t>Игры на различие тембровой окраски</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Музыкальные загадки</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Металлофон, треугольник, бубенчики, бубен, арфа, цимбалы.</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Дети сидят полукругом перед ширмой, за которой на столе находятся музыкальные инструменты и игрушки. Ребёнок-ведущий проигрывает мелодию или ритмический рисунок на одном из инструментов, дети отгадывают. За правильный ответ  ребёнок получает фишку. Выигрывает тот, у кого больше фишек.</w:t>
      </w:r>
    </w:p>
    <w:p w:rsidR="004A5D32" w:rsidRPr="00A67233" w:rsidRDefault="004A5D32" w:rsidP="004A5D32">
      <w:pPr>
        <w:shd w:val="clear" w:color="auto" w:fill="FFFFFF"/>
        <w:spacing w:after="46"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Музыкальные инструменты</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8 карточек по типу лото с цветными полосками внизу (2 – красной, 2 – зелёной, 2 – жёлтой). На 4-х карточках каждого цвета по две пустые клетки. На остальных по одной пустой клетке. На всех остальных клетках контурное изображение музыкальных инструментов, повторяющееся 4 раза, на 28 маленьких карточках изображены такие же музыкальные инструменты, обратная сторона которых соответствует цвету полосок на больших карточках. Музыкальные инструменты: триола,  аккоррдеон, барабан, бубен, цитра, домра, металлофон.</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 </w:t>
      </w:r>
      <w:r w:rsidRPr="00A67233">
        <w:rPr>
          <w:rFonts w:ascii="Times New Roman" w:eastAsia="Times New Roman" w:hAnsi="Times New Roman" w:cs="Times New Roman"/>
          <w:color w:val="181818"/>
          <w:sz w:val="28"/>
          <w:szCs w:val="28"/>
          <w:lang w:eastAsia="ru-RU"/>
        </w:rPr>
        <w:t xml:space="preserve">Играют четверо детей и пятый ведущий. После пения песни, ведущий напоминает звучание каждого инструмента, и все начинают играть. На вопрос ведущего: «Какой инструмент играет?», </w:t>
      </w:r>
      <w:r w:rsidRPr="00A67233">
        <w:rPr>
          <w:rFonts w:ascii="Times New Roman" w:eastAsia="Times New Roman" w:hAnsi="Times New Roman" w:cs="Times New Roman"/>
          <w:color w:val="181818"/>
          <w:sz w:val="28"/>
          <w:szCs w:val="28"/>
          <w:lang w:eastAsia="ru-RU"/>
        </w:rPr>
        <w:lastRenderedPageBreak/>
        <w:t>отвечает тот ребёнок, у которого соответствующая по цвету полоска на карточке цвету карточке водящего. Выигрывает тот, кто первым закроет свои рисунки на карточках цветным изображением музыкальных инструментов.</w:t>
      </w:r>
    </w:p>
    <w:p w:rsidR="004A5D32" w:rsidRPr="00A67233" w:rsidRDefault="004A5D32" w:rsidP="004A5D32">
      <w:pPr>
        <w:shd w:val="clear" w:color="auto" w:fill="FFFFFF"/>
        <w:spacing w:after="43"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Кого встретил колобок</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 </w:t>
      </w:r>
      <w:r w:rsidRPr="00A67233">
        <w:rPr>
          <w:rFonts w:ascii="Times New Roman" w:eastAsia="Times New Roman" w:hAnsi="Times New Roman" w:cs="Times New Roman"/>
          <w:color w:val="181818"/>
          <w:sz w:val="28"/>
          <w:szCs w:val="28"/>
          <w:lang w:eastAsia="ru-RU"/>
        </w:rPr>
        <w:t>Развивать у детей представление о регистрах  (высокий, средний, низкий).</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Карточка из плотного картона, разделена на две части: слева изображен весёлый колобок; справа вырезано окошко. С обратной стороны – заклеено. В щель вставляется полоска из картона в виде линейки, разделённой на четыре равные части, на каждой из которой изображён тот или иной персонаж сказки (заяц, лиса, волк, медведь). Линейка должна передвигаться, чтобы каждый раз в окошке появлялся один из персонажей.</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Дети вспоминают сказку «Колобок», перечисляют всех героев, которые встречаются колобку на пути. Затем педагог исполняет в разной последовательности музыкальные пьесы, характеризующие персонажи сказки. Каждая пьеса звучит в определённом регистре: «заяц» - высокий, «лиса» - средний, «волк» - низкий, «медведь2 – очень низкий. После прослушивания какой-либо пьесы дети отгадывают, кто изображён в музыке (кого встретил колобок), и передвигают линейку. </w:t>
      </w:r>
      <w:r w:rsidRPr="00A67233">
        <w:rPr>
          <w:rFonts w:ascii="Times New Roman" w:eastAsia="Times New Roman" w:hAnsi="Times New Roman" w:cs="Times New Roman"/>
          <w:i/>
          <w:iCs/>
          <w:color w:val="181818"/>
          <w:sz w:val="28"/>
          <w:szCs w:val="28"/>
          <w:lang w:eastAsia="ru-RU"/>
        </w:rPr>
        <w:t>Музыкальный репертуар:</w:t>
      </w:r>
      <w:r w:rsidRPr="00A67233">
        <w:rPr>
          <w:rFonts w:ascii="Times New Roman" w:eastAsia="Times New Roman" w:hAnsi="Times New Roman" w:cs="Times New Roman"/>
          <w:color w:val="181818"/>
          <w:sz w:val="28"/>
          <w:szCs w:val="28"/>
          <w:lang w:eastAsia="ru-RU"/>
        </w:rPr>
        <w:t> «Кого встретил колобок?» Г. Левкодимова.</w:t>
      </w:r>
    </w:p>
    <w:p w:rsidR="004A5D32" w:rsidRPr="00A67233" w:rsidRDefault="004A5D32" w:rsidP="004A5D32">
      <w:pPr>
        <w:shd w:val="clear" w:color="auto" w:fill="FFFFFF"/>
        <w:spacing w:after="0" w:line="225" w:lineRule="atLeast"/>
        <w:ind w:right="779"/>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181818"/>
          <w:sz w:val="28"/>
          <w:szCs w:val="28"/>
          <w:lang w:eastAsia="ru-RU"/>
        </w:rPr>
        <w:t> </w:t>
      </w:r>
    </w:p>
    <w:p w:rsidR="004A5D32" w:rsidRPr="00A67233" w:rsidRDefault="004A5D32" w:rsidP="004A5D32">
      <w:pPr>
        <w:shd w:val="clear" w:color="auto" w:fill="FFFFFF"/>
        <w:spacing w:after="3" w:line="381" w:lineRule="atLeast"/>
        <w:ind w:right="-1" w:firstLine="15"/>
        <w:jc w:val="center"/>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i/>
          <w:iCs/>
          <w:color w:val="000000"/>
          <w:sz w:val="28"/>
          <w:szCs w:val="28"/>
          <w:lang w:eastAsia="ru-RU"/>
        </w:rPr>
        <w:t>Игры на различие динамики.</w:t>
      </w:r>
    </w:p>
    <w:p w:rsidR="004A5D32" w:rsidRPr="00A67233" w:rsidRDefault="004A5D32" w:rsidP="004A5D32">
      <w:pPr>
        <w:shd w:val="clear" w:color="auto" w:fill="FFFFFF"/>
        <w:spacing w:after="3" w:line="381" w:lineRule="atLeast"/>
        <w:ind w:right="-1" w:firstLine="15"/>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Море</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Три карточки с изображением моря – спокойного, взволнованного, бушующего; грамзапись.</w:t>
      </w:r>
    </w:p>
    <w:p w:rsidR="004A5D32" w:rsidRPr="00A67233" w:rsidRDefault="004A5D32" w:rsidP="004A5D32">
      <w:pPr>
        <w:shd w:val="clear" w:color="auto" w:fill="FFFFFF"/>
        <w:spacing w:after="0"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Воспитатель предлагает послушать детям пьесу Римского-Корсакого «Море» и рассказывает, что композитор ярко выразил картины моря, какое оно бывает тихое, спокойное, взволнованное, бушующее. При повторном прослушивании предлагает детям разложить картинки в той последовательности, в которой они звучали.</w:t>
      </w:r>
    </w:p>
    <w:p w:rsidR="004A5D32" w:rsidRPr="00A67233" w:rsidRDefault="004A5D32" w:rsidP="004A5D32">
      <w:pPr>
        <w:shd w:val="clear" w:color="auto" w:fill="FFFFFF"/>
        <w:spacing w:after="46"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2"/>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Кто самый внимательный</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 </w:t>
      </w:r>
      <w:r w:rsidRPr="00A67233">
        <w:rPr>
          <w:rFonts w:ascii="Times New Roman" w:eastAsia="Times New Roman" w:hAnsi="Times New Roman" w:cs="Times New Roman"/>
          <w:color w:val="181818"/>
          <w:sz w:val="28"/>
          <w:szCs w:val="28"/>
          <w:lang w:eastAsia="ru-RU"/>
        </w:rPr>
        <w:t>Упражнять детей в различении четырёх динамических оттенков музыки: громко, умеренно громко, умеренно тихо, тихо. Знать песню «Громко-тихо» Левкодимова.</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 xml:space="preserve">Три набора аккордеонов, разных по размеру: большой(красный), средний(синий), маленький(зелёный), очень маленький(жёлтый). Поощрительные жетоны, детский аккордеон, ширмы, карточки с заданиями – с изображением цветных кирпичиков, </w:t>
      </w:r>
      <w:r w:rsidRPr="00A67233">
        <w:rPr>
          <w:rFonts w:ascii="Times New Roman" w:eastAsia="Times New Roman" w:hAnsi="Times New Roman" w:cs="Times New Roman"/>
          <w:color w:val="181818"/>
          <w:sz w:val="28"/>
          <w:szCs w:val="28"/>
          <w:lang w:eastAsia="ru-RU"/>
        </w:rPr>
        <w:lastRenderedPageBreak/>
        <w:t>расположенных в различной последовательности: 1) красный, синий, зелёный, жёлтый; 2) синий, красный, зелёный, жёлтый; 3) жёлтый, зелёный, синий, красный; 4) жёлтый, синий, зелёный, красный.  </w:t>
      </w:r>
    </w:p>
    <w:p w:rsidR="004A5D32" w:rsidRPr="00A67233" w:rsidRDefault="004A5D32" w:rsidP="004A5D32">
      <w:pPr>
        <w:shd w:val="clear" w:color="auto" w:fill="FFFFFF"/>
        <w:spacing w:after="25" w:line="240" w:lineRule="auto"/>
        <w:ind w:right="838"/>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Играют 4 детей, один из них ведущий. Он раздаёт детям по одному набору аккордеонов и ширму. Вначале дети поют песню, прослушивают звучание каждого аккордеона, стараясь правильно соотнести цвет с силой звучания. Затем ведущий просит прослушать задание. Дети за ширмами выкладывают аккордеоны разной величины в соответствии с предложенной последовательностью динамических оттенков. После этого они проверяют выполненное задание. За правильное выполнение ребёнок получает жетон.</w:t>
      </w:r>
    </w:p>
    <w:p w:rsidR="004A5D32" w:rsidRPr="00A67233" w:rsidRDefault="004A5D32" w:rsidP="004A5D32">
      <w:pPr>
        <w:shd w:val="clear" w:color="auto" w:fill="FFFFFF"/>
        <w:spacing w:after="0" w:line="225" w:lineRule="atLeast"/>
        <w:ind w:right="779"/>
        <w:jc w:val="center"/>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i/>
          <w:iCs/>
          <w:color w:val="181818"/>
          <w:sz w:val="28"/>
          <w:szCs w:val="28"/>
          <w:lang w:eastAsia="ru-RU"/>
        </w:rPr>
        <w:t> </w:t>
      </w:r>
    </w:p>
    <w:p w:rsidR="004A5D32" w:rsidRPr="00A67233" w:rsidRDefault="004A5D32" w:rsidP="004A5D32">
      <w:pPr>
        <w:shd w:val="clear" w:color="auto" w:fill="FFFFFF"/>
        <w:spacing w:after="3" w:line="381" w:lineRule="atLeast"/>
        <w:ind w:right="-1" w:firstLine="15"/>
        <w:jc w:val="center"/>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i/>
          <w:iCs/>
          <w:color w:val="000000"/>
          <w:sz w:val="28"/>
          <w:szCs w:val="28"/>
          <w:lang w:eastAsia="ru-RU"/>
        </w:rPr>
        <w:t>Игры на восприятие музыки</w:t>
      </w:r>
    </w:p>
    <w:p w:rsidR="004A5D32" w:rsidRPr="00A67233" w:rsidRDefault="004A5D32" w:rsidP="004A5D32">
      <w:pPr>
        <w:shd w:val="clear" w:color="auto" w:fill="FFFFFF"/>
        <w:spacing w:after="3" w:line="381" w:lineRule="atLeast"/>
        <w:ind w:right="-1" w:firstLine="15"/>
        <w:outlineLvl w:val="1"/>
        <w:rPr>
          <w:rFonts w:ascii="Times New Roman" w:eastAsia="Times New Roman" w:hAnsi="Times New Roman" w:cs="Times New Roman"/>
          <w:b/>
          <w:bCs/>
          <w:color w:val="181818"/>
          <w:sz w:val="28"/>
          <w:szCs w:val="28"/>
          <w:lang w:eastAsia="ru-RU"/>
        </w:rPr>
      </w:pPr>
      <w:r w:rsidRPr="00A67233">
        <w:rPr>
          <w:rFonts w:ascii="Times New Roman" w:eastAsia="Times New Roman" w:hAnsi="Times New Roman" w:cs="Times New Roman"/>
          <w:b/>
          <w:bCs/>
          <w:color w:val="181818"/>
          <w:sz w:val="28"/>
          <w:szCs w:val="28"/>
          <w:lang w:eastAsia="ru-RU"/>
        </w:rPr>
        <w:t>Наши песни</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Карточки-картинки, иллюстрирующие содержание знакомых песен, металлофон, записи песен, фишки.</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Исполняется мелодия песни на металлофоне, проигрывается в записи, дети по услышанной мелодии узнают песню и указывают на нужную картинку. Выигрывает тот, у кого больше фишек.</w:t>
      </w:r>
    </w:p>
    <w:p w:rsidR="004A5D32" w:rsidRPr="00A67233" w:rsidRDefault="004A5D32" w:rsidP="004A5D32">
      <w:pPr>
        <w:shd w:val="clear" w:color="auto" w:fill="FFFFFF"/>
        <w:spacing w:after="1"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19"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u w:val="single"/>
          <w:lang w:eastAsia="ru-RU"/>
        </w:rPr>
        <w:t>Чей это марш?  </w:t>
      </w:r>
      <w:r w:rsidRPr="00A67233">
        <w:rPr>
          <w:rFonts w:ascii="Times New Roman" w:eastAsia="Times New Roman" w:hAnsi="Times New Roman" w:cs="Times New Roman"/>
          <w:color w:val="181818"/>
          <w:sz w:val="28"/>
          <w:szCs w:val="28"/>
          <w:lang w:eastAsia="ru-RU"/>
        </w:rPr>
        <w:t>                        </w:t>
      </w:r>
      <w:r w:rsidRPr="00A67233">
        <w:rPr>
          <w:rFonts w:ascii="Times New Roman" w:eastAsia="Times New Roman" w:hAnsi="Times New Roman" w:cs="Times New Roman"/>
          <w:b/>
          <w:bCs/>
          <w:color w:val="181818"/>
          <w:sz w:val="28"/>
          <w:szCs w:val="28"/>
          <w:lang w:eastAsia="ru-RU"/>
        </w:rPr>
        <w:t> </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w:t>
      </w:r>
      <w:r w:rsidRPr="00A67233">
        <w:rPr>
          <w:rFonts w:ascii="Times New Roman" w:eastAsia="Times New Roman" w:hAnsi="Times New Roman" w:cs="Times New Roman"/>
          <w:color w:val="181818"/>
          <w:sz w:val="28"/>
          <w:szCs w:val="28"/>
          <w:lang w:eastAsia="ru-RU"/>
        </w:rPr>
        <w:t> Расширить у детей представление о жанрах музыки, развивать умение различать характер марша.</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Прямоугольная карточка (38-13см), разделённая на три квадрата. На первом  - изображены марширующие пионеры; на втором - марширующие солдаты; на третьем – игрушечные солдатики. Три картонные фишки (разноцветные).</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Дети слушают три разнохарактерные части марша, исполняемые поочерёдно. По характеру звучания, по выразительным особенностям дети должны догадаться, чей это марш и закрыть фишкой соответствующую картинку.</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Музыкальный материал: </w:t>
      </w:r>
      <w:r w:rsidRPr="00A67233">
        <w:rPr>
          <w:rFonts w:ascii="Times New Roman" w:eastAsia="Times New Roman" w:hAnsi="Times New Roman" w:cs="Times New Roman"/>
          <w:color w:val="181818"/>
          <w:sz w:val="28"/>
          <w:szCs w:val="28"/>
          <w:lang w:eastAsia="ru-RU"/>
        </w:rPr>
        <w:t>«Детский марш», «Маршируют солдаты», «Марш игрушечных солдатиков» Г.Левкодимова.</w:t>
      </w:r>
    </w:p>
    <w:p w:rsidR="004A5D32" w:rsidRPr="00A67233" w:rsidRDefault="004A5D32" w:rsidP="004A5D32">
      <w:pPr>
        <w:shd w:val="clear" w:color="auto" w:fill="FFFFFF"/>
        <w:spacing w:after="31"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color w:val="181818"/>
          <w:sz w:val="28"/>
          <w:szCs w:val="28"/>
          <w:lang w:eastAsia="ru-RU"/>
        </w:rPr>
        <w:t> </w:t>
      </w:r>
    </w:p>
    <w:p w:rsidR="004A5D32" w:rsidRPr="00A67233" w:rsidRDefault="004A5D32" w:rsidP="004A5D32">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color w:val="181818"/>
          <w:kern w:val="36"/>
          <w:sz w:val="28"/>
          <w:szCs w:val="28"/>
          <w:lang w:eastAsia="ru-RU"/>
        </w:rPr>
        <w:t>Слушаем внимательно</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Игровой материал: </w:t>
      </w:r>
      <w:r w:rsidRPr="00A67233">
        <w:rPr>
          <w:rFonts w:ascii="Times New Roman" w:eastAsia="Times New Roman" w:hAnsi="Times New Roman" w:cs="Times New Roman"/>
          <w:color w:val="181818"/>
          <w:sz w:val="28"/>
          <w:szCs w:val="28"/>
          <w:lang w:eastAsia="ru-RU"/>
        </w:rPr>
        <w:t>Записи инструментальной музыки, знакомой детям, детские музыкальные инструменты (пианино, аккордеон, скрипка).</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Дети сидят полукругом перед столом, на котором находятся детские музыкальные инструменты. Им предлагают послушать знакомые музыкальные произведения и определить, какие инструменты исполняют это произведение. Найти их на столе.</w:t>
      </w:r>
    </w:p>
    <w:p w:rsidR="004A5D32" w:rsidRPr="00A67233" w:rsidRDefault="004A5D32" w:rsidP="004A5D32">
      <w:pPr>
        <w:shd w:val="clear" w:color="auto" w:fill="FFFFFF"/>
        <w:spacing w:after="23" w:line="225" w:lineRule="atLeast"/>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b/>
          <w:bCs/>
          <w:color w:val="181818"/>
          <w:sz w:val="28"/>
          <w:szCs w:val="28"/>
          <w:lang w:eastAsia="ru-RU"/>
        </w:rPr>
        <w:lastRenderedPageBreak/>
        <w:t> </w:t>
      </w:r>
    </w:p>
    <w:p w:rsidR="004A5D32" w:rsidRPr="00A67233" w:rsidRDefault="004A5D32" w:rsidP="004A5D32">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sidRPr="00A67233">
        <w:rPr>
          <w:rFonts w:ascii="Times New Roman" w:eastAsia="Times New Roman" w:hAnsi="Times New Roman" w:cs="Times New Roman"/>
          <w:b/>
          <w:bCs/>
          <w:color w:val="181818"/>
          <w:kern w:val="36"/>
          <w:sz w:val="28"/>
          <w:szCs w:val="28"/>
          <w:lang w:eastAsia="ru-RU"/>
        </w:rPr>
        <w:t>Весело-грустно</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Цель: </w:t>
      </w:r>
      <w:r w:rsidRPr="00A67233">
        <w:rPr>
          <w:rFonts w:ascii="Times New Roman" w:eastAsia="Times New Roman" w:hAnsi="Times New Roman" w:cs="Times New Roman"/>
          <w:color w:val="181818"/>
          <w:sz w:val="28"/>
          <w:szCs w:val="28"/>
          <w:lang w:eastAsia="ru-RU"/>
        </w:rPr>
        <w:t>Развивать у детей представление о характере музыки: весёлая, спокойная, грустная.     </w:t>
      </w:r>
      <w:r w:rsidRPr="00A67233">
        <w:rPr>
          <w:rFonts w:ascii="Times New Roman" w:eastAsia="Times New Roman" w:hAnsi="Times New Roman" w:cs="Times New Roman"/>
          <w:i/>
          <w:iCs/>
          <w:color w:val="181818"/>
          <w:sz w:val="28"/>
          <w:szCs w:val="28"/>
          <w:lang w:eastAsia="ru-RU"/>
        </w:rPr>
        <w:t>Игровой материал:</w:t>
      </w:r>
      <w:r w:rsidRPr="00A67233">
        <w:rPr>
          <w:rFonts w:ascii="Times New Roman" w:eastAsia="Times New Roman" w:hAnsi="Times New Roman" w:cs="Times New Roman"/>
          <w:color w:val="181818"/>
          <w:sz w:val="28"/>
          <w:szCs w:val="28"/>
          <w:lang w:eastAsia="ru-RU"/>
        </w:rPr>
        <w:t xml:space="preserve"> Карточка из плотного </w:t>
      </w:r>
      <w:bookmarkStart w:id="0" w:name="_GoBack"/>
      <w:bookmarkEnd w:id="0"/>
      <w:r w:rsidRPr="00A67233">
        <w:rPr>
          <w:rFonts w:ascii="Times New Roman" w:eastAsia="Times New Roman" w:hAnsi="Times New Roman" w:cs="Times New Roman"/>
          <w:color w:val="181818"/>
          <w:sz w:val="28"/>
          <w:szCs w:val="28"/>
          <w:lang w:eastAsia="ru-RU"/>
        </w:rPr>
        <w:t>картона или дерева разделена на три квадрата: на первом изображён ребёнок с весёлым выражением лица; на втором – спокойным; на третьем – грустным. Три фишки с цифрами 1, 2, 3.</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Ход игры:</w:t>
      </w:r>
      <w:r w:rsidRPr="00A67233">
        <w:rPr>
          <w:rFonts w:ascii="Times New Roman" w:eastAsia="Times New Roman" w:hAnsi="Times New Roman" w:cs="Times New Roman"/>
          <w:color w:val="181818"/>
          <w:sz w:val="28"/>
          <w:szCs w:val="28"/>
          <w:lang w:eastAsia="ru-RU"/>
        </w:rPr>
        <w:t> Дети слушают пьесу весёлого, спокойного или грустного характера и закрывают соответствующую картинку. Можно прослушать две или три пьесы, закрывая картинки в той последовательности, какой они звучали.          </w:t>
      </w:r>
    </w:p>
    <w:p w:rsidR="004A5D32" w:rsidRPr="00A67233" w:rsidRDefault="004A5D32" w:rsidP="004A5D32">
      <w:pPr>
        <w:shd w:val="clear" w:color="auto" w:fill="FFFFFF"/>
        <w:spacing w:after="13" w:line="233" w:lineRule="atLeast"/>
        <w:ind w:right="841"/>
        <w:rPr>
          <w:rFonts w:ascii="Times New Roman" w:eastAsia="Times New Roman" w:hAnsi="Times New Roman" w:cs="Times New Roman"/>
          <w:color w:val="181818"/>
          <w:sz w:val="28"/>
          <w:szCs w:val="28"/>
          <w:lang w:eastAsia="ru-RU"/>
        </w:rPr>
      </w:pPr>
      <w:r w:rsidRPr="00A67233">
        <w:rPr>
          <w:rFonts w:ascii="Times New Roman" w:eastAsia="Times New Roman" w:hAnsi="Times New Roman" w:cs="Times New Roman"/>
          <w:i/>
          <w:iCs/>
          <w:color w:val="181818"/>
          <w:sz w:val="28"/>
          <w:szCs w:val="28"/>
          <w:lang w:eastAsia="ru-RU"/>
        </w:rPr>
        <w:t>Музыкальный материал:</w:t>
      </w:r>
      <w:r w:rsidRPr="00A67233">
        <w:rPr>
          <w:rFonts w:ascii="Times New Roman" w:eastAsia="Times New Roman" w:hAnsi="Times New Roman" w:cs="Times New Roman"/>
          <w:color w:val="181818"/>
          <w:sz w:val="28"/>
          <w:szCs w:val="28"/>
          <w:lang w:eastAsia="ru-RU"/>
        </w:rPr>
        <w:t> «Три настроения» Левкодимова.</w:t>
      </w:r>
    </w:p>
    <w:p w:rsidR="00334BBC" w:rsidRPr="00A67233" w:rsidRDefault="00334BBC">
      <w:pPr>
        <w:rPr>
          <w:rFonts w:ascii="Times New Roman" w:hAnsi="Times New Roman" w:cs="Times New Roman"/>
          <w:sz w:val="28"/>
          <w:szCs w:val="28"/>
        </w:rPr>
      </w:pPr>
    </w:p>
    <w:sectPr w:rsidR="00334BBC" w:rsidRPr="00A6723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90E" w:rsidRDefault="00B6790E" w:rsidP="00A67233">
      <w:pPr>
        <w:spacing w:after="0" w:line="240" w:lineRule="auto"/>
      </w:pPr>
      <w:r>
        <w:separator/>
      </w:r>
    </w:p>
  </w:endnote>
  <w:endnote w:type="continuationSeparator" w:id="0">
    <w:p w:rsidR="00B6790E" w:rsidRDefault="00B6790E" w:rsidP="00A6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90E" w:rsidRDefault="00B6790E" w:rsidP="00A67233">
      <w:pPr>
        <w:spacing w:after="0" w:line="240" w:lineRule="auto"/>
      </w:pPr>
      <w:r>
        <w:separator/>
      </w:r>
    </w:p>
  </w:footnote>
  <w:footnote w:type="continuationSeparator" w:id="0">
    <w:p w:rsidR="00B6790E" w:rsidRDefault="00B6790E" w:rsidP="00A6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676402"/>
      <w:docPartObj>
        <w:docPartGallery w:val="Page Numbers (Top of Page)"/>
        <w:docPartUnique/>
      </w:docPartObj>
    </w:sdtPr>
    <w:sdtContent>
      <w:p w:rsidR="00A67233" w:rsidRDefault="00A67233">
        <w:pPr>
          <w:pStyle w:val="a3"/>
          <w:jc w:val="center"/>
        </w:pPr>
        <w:r>
          <w:fldChar w:fldCharType="begin"/>
        </w:r>
        <w:r>
          <w:instrText>PAGE   \* MERGEFORMAT</w:instrText>
        </w:r>
        <w:r>
          <w:fldChar w:fldCharType="separate"/>
        </w:r>
        <w:r>
          <w:rPr>
            <w:noProof/>
          </w:rPr>
          <w:t>24</w:t>
        </w:r>
        <w:r>
          <w:fldChar w:fldCharType="end"/>
        </w:r>
      </w:p>
    </w:sdtContent>
  </w:sdt>
  <w:p w:rsidR="00A67233" w:rsidRDefault="00A672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64"/>
    <w:rsid w:val="00334BBC"/>
    <w:rsid w:val="004A5D32"/>
    <w:rsid w:val="00A67233"/>
    <w:rsid w:val="00B6790E"/>
    <w:rsid w:val="00B71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35E59-832B-48DA-88B3-D4A90EB5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2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7233"/>
  </w:style>
  <w:style w:type="paragraph" w:styleId="a5">
    <w:name w:val="footer"/>
    <w:basedOn w:val="a"/>
    <w:link w:val="a6"/>
    <w:uiPriority w:val="99"/>
    <w:unhideWhenUsed/>
    <w:rsid w:val="00A672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7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6744</Words>
  <Characters>38442</Characters>
  <Application>Microsoft Office Word</Application>
  <DocSecurity>0</DocSecurity>
  <Lines>320</Lines>
  <Paragraphs>90</Paragraphs>
  <ScaleCrop>false</ScaleCrop>
  <Company/>
  <LinksUpToDate>false</LinksUpToDate>
  <CharactersWithSpaces>45096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2022-02-16T13:35:00Z</dcterms:created>
  <dcterms:modified xsi:type="dcterms:W3CDTF">2022-03-01T12:43:00Z</dcterms:modified>
</cp:coreProperties>
</file>